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CC43" w14:textId="3452D9AE" w:rsidR="00B60517" w:rsidRPr="009D528A" w:rsidRDefault="008C1579" w:rsidP="00B60517">
      <w:pPr>
        <w:ind w:left="-600" w:right="-720" w:firstLine="240"/>
        <w:rPr>
          <w:b/>
          <w:sz w:val="28"/>
          <w:szCs w:val="28"/>
        </w:rPr>
      </w:pPr>
      <w:bookmarkStart w:id="0" w:name="_Hlk519584901"/>
      <w:r w:rsidRPr="009D528A">
        <w:rPr>
          <w:b/>
          <w:sz w:val="28"/>
          <w:szCs w:val="28"/>
        </w:rPr>
        <w:t>20</w:t>
      </w:r>
      <w:r w:rsidR="001376FC">
        <w:rPr>
          <w:b/>
          <w:sz w:val="28"/>
          <w:szCs w:val="28"/>
        </w:rPr>
        <w:t>2</w:t>
      </w:r>
      <w:r w:rsidR="00946AAD">
        <w:rPr>
          <w:b/>
          <w:sz w:val="28"/>
          <w:szCs w:val="28"/>
        </w:rPr>
        <w:t>4</w:t>
      </w:r>
      <w:r w:rsidRPr="009D528A">
        <w:rPr>
          <w:b/>
          <w:sz w:val="28"/>
          <w:szCs w:val="28"/>
        </w:rPr>
        <w:t xml:space="preserve"> “Park 2 </w:t>
      </w:r>
      <w:proofErr w:type="gramStart"/>
      <w:r w:rsidRPr="009D528A">
        <w:rPr>
          <w:b/>
          <w:sz w:val="28"/>
          <w:szCs w:val="28"/>
        </w:rPr>
        <w:t xml:space="preserve">Park”   </w:t>
      </w:r>
      <w:proofErr w:type="gramEnd"/>
      <w:r w:rsidRPr="009D528A">
        <w:rPr>
          <w:b/>
          <w:sz w:val="28"/>
          <w:szCs w:val="28"/>
        </w:rPr>
        <w:t xml:space="preserve">                  Pagosa Springs Area Chamber of Commerce</w:t>
      </w:r>
      <w:r w:rsidRPr="009D528A">
        <w:rPr>
          <w:sz w:val="28"/>
          <w:szCs w:val="28"/>
        </w:rPr>
        <w:t xml:space="preserve">   </w:t>
      </w:r>
      <w:r w:rsidR="006C4370">
        <w:rPr>
          <w:sz w:val="28"/>
          <w:szCs w:val="28"/>
        </w:rPr>
        <w:t>Artisan &amp; Food Market</w:t>
      </w:r>
      <w:r w:rsidRPr="009D528A">
        <w:rPr>
          <w:sz w:val="28"/>
          <w:szCs w:val="28"/>
        </w:rPr>
        <w:t xml:space="preserve">   </w:t>
      </w:r>
      <w:r w:rsidR="006C4370">
        <w:rPr>
          <w:sz w:val="28"/>
          <w:szCs w:val="28"/>
        </w:rPr>
        <w:t xml:space="preserve">                  </w:t>
      </w:r>
      <w:r w:rsidRPr="009D528A">
        <w:rPr>
          <w:sz w:val="28"/>
          <w:szCs w:val="28"/>
        </w:rPr>
        <w:t xml:space="preserve">P.O. Box 787 </w:t>
      </w:r>
      <w:r w:rsidR="00B60517" w:rsidRPr="009D528A">
        <w:rPr>
          <w:sz w:val="28"/>
          <w:szCs w:val="28"/>
        </w:rPr>
        <w:t xml:space="preserve">        Pagosa Springs, CO </w:t>
      </w:r>
      <w:r w:rsidR="006C4370">
        <w:rPr>
          <w:sz w:val="28"/>
          <w:szCs w:val="28"/>
        </w:rPr>
        <w:t>81147</w:t>
      </w:r>
    </w:p>
    <w:p w14:paraId="0209DAF2" w14:textId="77777777" w:rsidR="008C1579" w:rsidRDefault="008C1579" w:rsidP="008C1579">
      <w:pPr>
        <w:pBdr>
          <w:bottom w:val="single" w:sz="12" w:space="1" w:color="auto"/>
        </w:pBdr>
        <w:ind w:left="-600" w:right="-720" w:firstLine="240"/>
        <w:rPr>
          <w:sz w:val="28"/>
          <w:szCs w:val="28"/>
        </w:rPr>
      </w:pPr>
      <w:r w:rsidRPr="009D528A">
        <w:rPr>
          <w:b/>
          <w:sz w:val="28"/>
          <w:szCs w:val="28"/>
        </w:rPr>
        <w:t xml:space="preserve">  </w:t>
      </w:r>
      <w:r w:rsidRPr="009D528A">
        <w:rPr>
          <w:sz w:val="28"/>
          <w:szCs w:val="28"/>
        </w:rPr>
        <w:t xml:space="preserve">   Application                                </w:t>
      </w:r>
      <w:r w:rsidR="00A23F7B" w:rsidRPr="009D528A">
        <w:rPr>
          <w:sz w:val="28"/>
          <w:szCs w:val="28"/>
        </w:rPr>
        <w:t>Tel: (970)264-2360</w:t>
      </w:r>
      <w:r w:rsidR="00642916" w:rsidRPr="009D528A">
        <w:rPr>
          <w:sz w:val="28"/>
          <w:szCs w:val="28"/>
        </w:rPr>
        <w:t xml:space="preserve"> </w:t>
      </w:r>
      <w:r w:rsidRPr="009D528A">
        <w:rPr>
          <w:sz w:val="28"/>
          <w:szCs w:val="28"/>
        </w:rPr>
        <w:t xml:space="preserve">  Fax (970) 264-4625</w:t>
      </w:r>
    </w:p>
    <w:p w14:paraId="215B8F50" w14:textId="1F0FE807" w:rsidR="00886BAD" w:rsidRDefault="00886BAD" w:rsidP="00886BAD">
      <w:pPr>
        <w:pBdr>
          <w:bottom w:val="single" w:sz="12" w:space="1" w:color="auto"/>
        </w:pBdr>
        <w:ind w:left="-600" w:right="-720" w:firstLine="240"/>
        <w:jc w:val="center"/>
        <w:rPr>
          <w:sz w:val="28"/>
          <w:szCs w:val="28"/>
        </w:rPr>
      </w:pPr>
      <w:r>
        <w:rPr>
          <w:sz w:val="28"/>
          <w:szCs w:val="28"/>
        </w:rPr>
        <w:t xml:space="preserve">                                    pschamberevents21@gmail.com</w:t>
      </w:r>
    </w:p>
    <w:p w14:paraId="4F2116A9" w14:textId="28DD4B0F" w:rsidR="0097357A" w:rsidRPr="0097357A" w:rsidRDefault="007638E6" w:rsidP="0097357A">
      <w:pPr>
        <w:ind w:left="-840" w:right="-720" w:firstLine="240"/>
        <w:rPr>
          <w:b/>
          <w:bCs/>
        </w:rPr>
      </w:pPr>
      <w:r>
        <w:rPr>
          <w:b/>
          <w:bCs/>
        </w:rPr>
        <w:t>4</w:t>
      </w:r>
      <w:r w:rsidR="0097357A">
        <w:rPr>
          <w:b/>
          <w:bCs/>
        </w:rPr>
        <w:t xml:space="preserve"> Day Show - DATES OF SHOW: JULY </w:t>
      </w:r>
      <w:r w:rsidR="006D23AF">
        <w:rPr>
          <w:b/>
          <w:bCs/>
        </w:rPr>
        <w:t>3</w:t>
      </w:r>
      <w:r w:rsidR="006D23AF" w:rsidRPr="006D23AF">
        <w:rPr>
          <w:b/>
          <w:bCs/>
          <w:vertAlign w:val="superscript"/>
        </w:rPr>
        <w:t>rd</w:t>
      </w:r>
      <w:r w:rsidR="00946AAD">
        <w:rPr>
          <w:b/>
          <w:bCs/>
        </w:rPr>
        <w:t xml:space="preserve"> – 6</w:t>
      </w:r>
      <w:r w:rsidR="00946AAD" w:rsidRPr="00946AAD">
        <w:rPr>
          <w:b/>
          <w:bCs/>
          <w:vertAlign w:val="superscript"/>
        </w:rPr>
        <w:t>th</w:t>
      </w:r>
      <w:r w:rsidR="00946AAD">
        <w:rPr>
          <w:b/>
          <w:bCs/>
        </w:rPr>
        <w:t xml:space="preserve"> </w:t>
      </w:r>
    </w:p>
    <w:bookmarkEnd w:id="0"/>
    <w:p w14:paraId="436F2A54" w14:textId="010DDB2B" w:rsidR="008C1579" w:rsidRPr="009D528A" w:rsidRDefault="008C1579" w:rsidP="008C1579">
      <w:pPr>
        <w:ind w:left="-840" w:right="-720" w:firstLine="240"/>
        <w:rPr>
          <w:u w:val="single"/>
        </w:rPr>
      </w:pPr>
      <w:r w:rsidRPr="009D528A">
        <w:t xml:space="preserve">Primary </w:t>
      </w:r>
      <w:r w:rsidR="001915B5">
        <w:t xml:space="preserve">Artist </w:t>
      </w:r>
      <w:r w:rsidRPr="009D528A">
        <w:t>Name: First</w:t>
      </w:r>
      <w:r w:rsidRPr="009D528A">
        <w:rPr>
          <w:u w:val="single"/>
        </w:rPr>
        <w:t xml:space="preserve">________________  </w:t>
      </w:r>
      <w:r w:rsidRPr="009D528A">
        <w:t xml:space="preserve"> Last </w:t>
      </w:r>
      <w:r w:rsidRPr="009D528A">
        <w:rPr>
          <w:u w:val="single"/>
        </w:rPr>
        <w:t>________________________</w:t>
      </w:r>
    </w:p>
    <w:p w14:paraId="1AB7C204" w14:textId="77777777" w:rsidR="008C1579" w:rsidRPr="009D528A" w:rsidRDefault="008C1579" w:rsidP="008C1579">
      <w:pPr>
        <w:ind w:left="-840" w:right="-720" w:firstLine="240"/>
        <w:rPr>
          <w:u w:val="single"/>
        </w:rPr>
      </w:pPr>
    </w:p>
    <w:p w14:paraId="169AE3B4" w14:textId="77777777" w:rsidR="008C1579" w:rsidRPr="009D528A" w:rsidRDefault="005D2684" w:rsidP="008C1579">
      <w:pPr>
        <w:ind w:left="-840" w:right="-720" w:firstLine="240"/>
      </w:pPr>
      <w:r w:rsidRPr="009D528A">
        <w:t>Secondary Artist Name: First</w:t>
      </w:r>
      <w:r w:rsidRPr="009D528A">
        <w:rPr>
          <w:u w:val="single"/>
        </w:rPr>
        <w:t xml:space="preserve"> ________________</w:t>
      </w:r>
      <w:r w:rsidR="008C1579" w:rsidRPr="009D528A">
        <w:t xml:space="preserve"> Last</w:t>
      </w:r>
      <w:r w:rsidR="008C1579" w:rsidRPr="009D528A">
        <w:rPr>
          <w:u w:val="single"/>
        </w:rPr>
        <w:t xml:space="preserve"> _______________________</w:t>
      </w:r>
    </w:p>
    <w:p w14:paraId="4F1E3879" w14:textId="77777777" w:rsidR="008C1579" w:rsidRPr="009D528A" w:rsidRDefault="008C1579" w:rsidP="008C1579">
      <w:pPr>
        <w:ind w:left="-840" w:right="-720" w:firstLine="240"/>
      </w:pPr>
    </w:p>
    <w:p w14:paraId="556949C1" w14:textId="77777777" w:rsidR="008C1579" w:rsidRPr="009D528A" w:rsidRDefault="008C1579" w:rsidP="008C1579">
      <w:pPr>
        <w:ind w:left="-840" w:right="-720" w:firstLine="240"/>
      </w:pPr>
      <w:r w:rsidRPr="009D528A">
        <w:t xml:space="preserve">Business Name </w:t>
      </w:r>
      <w:r w:rsidRPr="009D528A">
        <w:rPr>
          <w:u w:val="single"/>
        </w:rPr>
        <w:t>______________________________________________________</w:t>
      </w:r>
    </w:p>
    <w:p w14:paraId="433F5C1C" w14:textId="77777777" w:rsidR="008C1579" w:rsidRPr="009D528A" w:rsidRDefault="008C1579" w:rsidP="008C1579">
      <w:pPr>
        <w:ind w:left="-840" w:right="-720" w:firstLine="240"/>
      </w:pPr>
    </w:p>
    <w:p w14:paraId="70BD86B2" w14:textId="77777777" w:rsidR="008C1579" w:rsidRPr="009D528A" w:rsidRDefault="00234747" w:rsidP="008C1579">
      <w:pPr>
        <w:ind w:left="-840" w:right="-720" w:firstLine="240"/>
      </w:pPr>
      <w:r w:rsidRPr="009D528A">
        <w:t>Address Mailing:</w:t>
      </w:r>
      <w:r w:rsidR="00E95034" w:rsidRPr="009D528A">
        <w:t xml:space="preserve"> </w:t>
      </w:r>
      <w:r w:rsidR="008C1579" w:rsidRPr="009D528A">
        <w:rPr>
          <w:u w:val="single"/>
        </w:rPr>
        <w:t>_______________________</w:t>
      </w:r>
      <w:r w:rsidRPr="009D528A">
        <w:t xml:space="preserve"> Physical:</w:t>
      </w:r>
      <w:r w:rsidR="00E95034" w:rsidRPr="009D528A">
        <w:t xml:space="preserve"> </w:t>
      </w:r>
      <w:r w:rsidRPr="009D528A">
        <w:rPr>
          <w:u w:val="single"/>
        </w:rPr>
        <w:t>_________________</w:t>
      </w:r>
      <w:r w:rsidR="008C1579" w:rsidRPr="009D528A">
        <w:rPr>
          <w:u w:val="single"/>
        </w:rPr>
        <w:t>_____</w:t>
      </w:r>
      <w:r w:rsidR="008C1579" w:rsidRPr="009D528A">
        <w:t>_</w:t>
      </w:r>
    </w:p>
    <w:p w14:paraId="31E5436A" w14:textId="77777777" w:rsidR="008C1579" w:rsidRPr="009D528A" w:rsidRDefault="008C1579" w:rsidP="008C1579">
      <w:pPr>
        <w:ind w:left="-840" w:right="-720" w:firstLine="240"/>
      </w:pPr>
    </w:p>
    <w:p w14:paraId="435810F3" w14:textId="77777777" w:rsidR="008C1579" w:rsidRPr="009D528A" w:rsidRDefault="008C1579" w:rsidP="008C1579">
      <w:pPr>
        <w:ind w:left="-840" w:right="-720" w:firstLine="240"/>
      </w:pPr>
      <w:r w:rsidRPr="009D528A">
        <w:t>City</w:t>
      </w:r>
      <w:r w:rsidR="00E95034" w:rsidRPr="009D528A">
        <w:t xml:space="preserve"> </w:t>
      </w:r>
      <w:r w:rsidRPr="009D528A">
        <w:rPr>
          <w:u w:val="single"/>
        </w:rPr>
        <w:t>__________________________________</w:t>
      </w:r>
      <w:r w:rsidRPr="009D528A">
        <w:t>State</w:t>
      </w:r>
      <w:r w:rsidRPr="009D528A">
        <w:rPr>
          <w:u w:val="single"/>
        </w:rPr>
        <w:t>_________</w:t>
      </w:r>
      <w:r w:rsidRPr="009D528A">
        <w:t xml:space="preserve"> Zip</w:t>
      </w:r>
      <w:r w:rsidRPr="009D528A">
        <w:rPr>
          <w:u w:val="single"/>
        </w:rPr>
        <w:t xml:space="preserve"> _____________</w:t>
      </w:r>
    </w:p>
    <w:p w14:paraId="248F1325" w14:textId="77777777" w:rsidR="008C1579" w:rsidRPr="009D528A" w:rsidRDefault="008C1579" w:rsidP="008C1579">
      <w:pPr>
        <w:ind w:left="-720" w:right="-720" w:firstLine="240"/>
        <w:rPr>
          <w:b/>
        </w:rPr>
      </w:pPr>
    </w:p>
    <w:p w14:paraId="1FDE3641" w14:textId="77777777" w:rsidR="008C1579" w:rsidRPr="009D528A" w:rsidRDefault="008C1579" w:rsidP="008C1579">
      <w:pPr>
        <w:ind w:left="-720" w:right="-720" w:firstLine="120"/>
      </w:pPr>
      <w:r w:rsidRPr="009D528A">
        <w:t xml:space="preserve">Phone </w:t>
      </w:r>
      <w:proofErr w:type="gramStart"/>
      <w:r w:rsidRPr="009D528A">
        <w:t>(</w:t>
      </w:r>
      <w:r w:rsidRPr="009D528A">
        <w:rPr>
          <w:u w:val="single"/>
        </w:rPr>
        <w:t xml:space="preserve">  </w:t>
      </w:r>
      <w:proofErr w:type="gramEnd"/>
      <w:r w:rsidRPr="009D528A">
        <w:rPr>
          <w:u w:val="single"/>
        </w:rPr>
        <w:t xml:space="preserve">       </w:t>
      </w:r>
      <w:r w:rsidRPr="009D528A">
        <w:t>)</w:t>
      </w:r>
      <w:r w:rsidRPr="009D528A">
        <w:rPr>
          <w:u w:val="single"/>
        </w:rPr>
        <w:t xml:space="preserve"> ________________</w:t>
      </w:r>
      <w:r w:rsidRPr="009D528A">
        <w:t xml:space="preserve">  Cell Phone (</w:t>
      </w:r>
      <w:r w:rsidRPr="009D528A">
        <w:rPr>
          <w:u w:val="single"/>
        </w:rPr>
        <w:t xml:space="preserve">           </w:t>
      </w:r>
      <w:r w:rsidRPr="009D528A">
        <w:t>)</w:t>
      </w:r>
      <w:r w:rsidRPr="009D528A">
        <w:rPr>
          <w:u w:val="single"/>
        </w:rPr>
        <w:t xml:space="preserve"> _______________________</w:t>
      </w:r>
    </w:p>
    <w:p w14:paraId="2AD41DDA" w14:textId="77777777" w:rsidR="008C1579" w:rsidRPr="009D528A" w:rsidRDefault="008C1579" w:rsidP="008C1579">
      <w:pPr>
        <w:ind w:left="-720" w:right="-720" w:firstLine="120"/>
      </w:pPr>
    </w:p>
    <w:p w14:paraId="2689FD8D" w14:textId="77777777" w:rsidR="008C1579" w:rsidRPr="009D528A" w:rsidRDefault="008C1579" w:rsidP="008C1579">
      <w:pPr>
        <w:ind w:left="-720" w:right="-720" w:firstLine="120"/>
      </w:pPr>
      <w:r w:rsidRPr="009D528A">
        <w:t>E-mail address</w:t>
      </w:r>
      <w:r w:rsidR="003D17B0" w:rsidRPr="009D528A">
        <w:t xml:space="preserve"> </w:t>
      </w:r>
      <w:r w:rsidRPr="009D528A">
        <w:rPr>
          <w:u w:val="single"/>
        </w:rPr>
        <w:t>________________________________________________________</w:t>
      </w:r>
    </w:p>
    <w:p w14:paraId="16D0DD65" w14:textId="77777777" w:rsidR="008C1579" w:rsidRPr="009D528A" w:rsidRDefault="008C1579" w:rsidP="008C1579">
      <w:pPr>
        <w:ind w:left="-720" w:right="-720" w:firstLine="120"/>
      </w:pPr>
    </w:p>
    <w:p w14:paraId="65CA36FE" w14:textId="77777777" w:rsidR="00496FEA" w:rsidRDefault="008C1579" w:rsidP="00496FEA">
      <w:pPr>
        <w:ind w:left="-720" w:right="-720" w:firstLine="120"/>
      </w:pPr>
      <w:r w:rsidRPr="009D528A">
        <w:t>Website U</w:t>
      </w:r>
      <w:r w:rsidR="003D17B0" w:rsidRPr="009D528A">
        <w:t xml:space="preserve">RL </w:t>
      </w:r>
      <w:r w:rsidRPr="009D528A">
        <w:rPr>
          <w:u w:val="single"/>
        </w:rPr>
        <w:t>________________________________________________________</w:t>
      </w:r>
    </w:p>
    <w:p w14:paraId="19AC9D2C" w14:textId="77777777" w:rsidR="00496FEA" w:rsidRDefault="00496FEA" w:rsidP="00496FEA">
      <w:pPr>
        <w:ind w:left="-720" w:right="-720" w:firstLine="120"/>
      </w:pPr>
    </w:p>
    <w:p w14:paraId="0E164DDF" w14:textId="77777777" w:rsidR="00496FEA" w:rsidRDefault="00496FEA" w:rsidP="00496FEA">
      <w:pPr>
        <w:ind w:left="-720" w:right="-720" w:firstLine="120"/>
      </w:pPr>
      <w:r>
        <w:t>PLEASE CHOOSE ONE:</w:t>
      </w:r>
    </w:p>
    <w:p w14:paraId="119F8011" w14:textId="56AF6D3D" w:rsidR="00496FEA" w:rsidRPr="006D23AF" w:rsidRDefault="006D007C" w:rsidP="00886BAD">
      <w:pPr>
        <w:ind w:left="-720" w:right="-720" w:firstLine="120"/>
        <w:rPr>
          <w:u w:val="single"/>
        </w:rPr>
      </w:pPr>
      <w:r w:rsidRPr="009D528A">
        <w:t xml:space="preserve">Pagosa Springs </w:t>
      </w:r>
      <w:r w:rsidR="00E9188A">
        <w:t>Business License</w:t>
      </w:r>
      <w:r w:rsidRPr="009D528A">
        <w:t xml:space="preserve"> #</w:t>
      </w:r>
      <w:r w:rsidR="00A146A8" w:rsidRPr="009D528A">
        <w:rPr>
          <w:u w:val="single"/>
        </w:rPr>
        <w:t>_________</w:t>
      </w:r>
      <w:r w:rsidR="00886BAD">
        <w:rPr>
          <w:u w:val="single"/>
        </w:rPr>
        <w:t>___</w:t>
      </w:r>
      <w:r w:rsidR="00886BAD">
        <w:t xml:space="preserve"> or </w:t>
      </w:r>
      <w:r w:rsidR="00496FEA">
        <w:t>Special Event License: $20 fee___________</w:t>
      </w:r>
    </w:p>
    <w:p w14:paraId="2F00B490" w14:textId="77777777" w:rsidR="00496FEA" w:rsidRDefault="00496FEA" w:rsidP="00B60517">
      <w:pPr>
        <w:ind w:left="-720" w:right="-720"/>
      </w:pPr>
    </w:p>
    <w:p w14:paraId="491BCE7B" w14:textId="77777777" w:rsidR="006D007C" w:rsidRPr="009D528A" w:rsidRDefault="006D007C" w:rsidP="00B60517">
      <w:pPr>
        <w:ind w:left="-720" w:right="-720"/>
      </w:pPr>
      <w:r w:rsidRPr="009D528A">
        <w:t>Booth Space (please circle) (see rules for pricing) 12x12, 12x24, 12x36, 12x48</w:t>
      </w:r>
    </w:p>
    <w:p w14:paraId="4ACD1A2D" w14:textId="77777777" w:rsidR="006D007C" w:rsidRPr="009D528A" w:rsidRDefault="006D007C" w:rsidP="00B60517">
      <w:pPr>
        <w:ind w:left="-720" w:right="-720"/>
      </w:pPr>
    </w:p>
    <w:p w14:paraId="397213DA" w14:textId="77777777" w:rsidR="006D007C" w:rsidRDefault="006D007C" w:rsidP="00B60517">
      <w:pPr>
        <w:ind w:left="-720" w:right="-720"/>
        <w:rPr>
          <w:u w:val="single"/>
        </w:rPr>
      </w:pPr>
      <w:r w:rsidRPr="009D528A">
        <w:t xml:space="preserve">Electricity Needed </w:t>
      </w:r>
      <w:r w:rsidRPr="009D528A">
        <w:rPr>
          <w:u w:val="single"/>
        </w:rPr>
        <w:t>______</w:t>
      </w:r>
      <w:r w:rsidRPr="009D528A">
        <w:t xml:space="preserve"> </w:t>
      </w:r>
      <w:r w:rsidR="00647D25">
        <w:t xml:space="preserve">Total </w:t>
      </w:r>
      <w:r w:rsidRPr="009D528A">
        <w:t>AMPs</w:t>
      </w:r>
      <w:r w:rsidRPr="009D528A">
        <w:rPr>
          <w:u w:val="single"/>
        </w:rPr>
        <w:t>_____</w:t>
      </w:r>
      <w:r w:rsidR="00974E19" w:rsidRPr="009D528A">
        <w:rPr>
          <w:u w:val="single"/>
        </w:rPr>
        <w:t>___</w:t>
      </w:r>
      <w:r w:rsidR="00974E19" w:rsidRPr="009D528A">
        <w:t xml:space="preserve"> </w:t>
      </w:r>
      <w:r w:rsidR="00647D25">
        <w:t>#Outlets______</w:t>
      </w:r>
      <w:proofErr w:type="gramStart"/>
      <w:r w:rsidR="00647D25">
        <w:t>_</w:t>
      </w:r>
      <w:r w:rsidR="00974E19" w:rsidRPr="009D528A">
        <w:t xml:space="preserve">  W</w:t>
      </w:r>
      <w:r w:rsidRPr="009D528A">
        <w:t>ater</w:t>
      </w:r>
      <w:proofErr w:type="gramEnd"/>
      <w:r w:rsidRPr="009D528A">
        <w:t xml:space="preserve"> Needed </w:t>
      </w:r>
      <w:r w:rsidRPr="009D528A">
        <w:rPr>
          <w:u w:val="single"/>
        </w:rPr>
        <w:t>___________</w:t>
      </w:r>
    </w:p>
    <w:p w14:paraId="6870746D" w14:textId="77777777" w:rsidR="0097357A" w:rsidRPr="009D528A" w:rsidRDefault="0097357A" w:rsidP="00B60517">
      <w:pPr>
        <w:ind w:left="-720" w:right="-720"/>
        <w:rPr>
          <w:u w:val="single"/>
        </w:rPr>
      </w:pPr>
    </w:p>
    <w:p w14:paraId="3D2F5875" w14:textId="77777777" w:rsidR="00974E19" w:rsidRPr="00496FEA" w:rsidRDefault="0097357A" w:rsidP="00B60517">
      <w:pPr>
        <w:ind w:left="-720" w:right="-720"/>
        <w:rPr>
          <w:b/>
          <w:bCs/>
        </w:rPr>
      </w:pPr>
      <w:r w:rsidRPr="00496FEA">
        <w:rPr>
          <w:b/>
          <w:bCs/>
        </w:rPr>
        <w:t xml:space="preserve">Booth Space Fee__________ Electric $50__________ </w:t>
      </w:r>
      <w:r w:rsidR="00496FEA" w:rsidRPr="00496FEA">
        <w:rPr>
          <w:b/>
          <w:bCs/>
        </w:rPr>
        <w:t xml:space="preserve">Special Event </w:t>
      </w:r>
      <w:proofErr w:type="spellStart"/>
      <w:r w:rsidR="00496FEA" w:rsidRPr="00496FEA">
        <w:rPr>
          <w:b/>
          <w:bCs/>
        </w:rPr>
        <w:t>Fee________</w:t>
      </w:r>
      <w:r w:rsidRPr="00496FEA">
        <w:rPr>
          <w:b/>
          <w:bCs/>
        </w:rPr>
        <w:t>Total</w:t>
      </w:r>
      <w:proofErr w:type="spellEnd"/>
      <w:r w:rsidRPr="00496FEA">
        <w:rPr>
          <w:b/>
          <w:bCs/>
        </w:rPr>
        <w:t>________</w:t>
      </w:r>
    </w:p>
    <w:p w14:paraId="5C6158B1" w14:textId="77777777" w:rsidR="0097357A" w:rsidRPr="009D528A" w:rsidRDefault="0097357A" w:rsidP="00B60517">
      <w:pPr>
        <w:ind w:left="-720" w:right="-720"/>
      </w:pPr>
    </w:p>
    <w:p w14:paraId="1D94767D" w14:textId="77777777" w:rsidR="00974E19" w:rsidRDefault="00974E19" w:rsidP="00B60517">
      <w:pPr>
        <w:ind w:left="-720" w:right="-720"/>
      </w:pPr>
      <w:r w:rsidRPr="009D528A">
        <w:t>Products</w:t>
      </w:r>
      <w:r w:rsidR="00182B75">
        <w:t xml:space="preserve"> to be</w:t>
      </w:r>
      <w:r w:rsidRPr="009D528A">
        <w:t xml:space="preserve"> </w:t>
      </w:r>
      <w:r w:rsidR="009D528A" w:rsidRPr="009D528A">
        <w:t>Displayed</w:t>
      </w:r>
      <w:r w:rsidRPr="009D528A">
        <w:t xml:space="preserve"> </w:t>
      </w:r>
      <w:r w:rsidR="00182B75">
        <w:t xml:space="preserve">are </w:t>
      </w:r>
      <w:r w:rsidRPr="009D528A">
        <w:t>Handmade___ Commercial___ Both____ Food____</w:t>
      </w:r>
      <w:r w:rsidR="00E95034" w:rsidRPr="009D528A">
        <w:t xml:space="preserve"> </w:t>
      </w:r>
      <w:r w:rsidRPr="009D528A">
        <w:t>(</w:t>
      </w:r>
      <w:r w:rsidR="00E95034" w:rsidRPr="009D528A">
        <w:t>attach</w:t>
      </w:r>
      <w:r w:rsidRPr="009D528A">
        <w:t xml:space="preserve"> menu) </w:t>
      </w:r>
    </w:p>
    <w:p w14:paraId="63925A5F" w14:textId="77777777" w:rsidR="00182B75" w:rsidRDefault="00182B75" w:rsidP="00B60517">
      <w:pPr>
        <w:ind w:left="-720" w:right="-720"/>
      </w:pPr>
    </w:p>
    <w:p w14:paraId="00A1DADD" w14:textId="77777777" w:rsidR="00182B75" w:rsidRDefault="00182B75" w:rsidP="00B60517">
      <w:pPr>
        <w:ind w:left="-720" w:right="-720"/>
      </w:pPr>
      <w:r>
        <w:t>Description of work _______________________________________________________________</w:t>
      </w:r>
      <w:r w:rsidR="003051CE">
        <w:t>___</w:t>
      </w:r>
    </w:p>
    <w:p w14:paraId="5C55F66C" w14:textId="77777777" w:rsidR="003051CE" w:rsidRDefault="003051CE" w:rsidP="00B60517">
      <w:pPr>
        <w:ind w:left="-720" w:right="-720"/>
      </w:pPr>
    </w:p>
    <w:p w14:paraId="68DB7888" w14:textId="77777777" w:rsidR="003051CE" w:rsidRDefault="003051CE" w:rsidP="003051CE">
      <w:pPr>
        <w:ind w:left="-720" w:right="-720"/>
      </w:pPr>
      <w:r>
        <w:t>Comments/Requests___________________________________________________________________</w:t>
      </w:r>
    </w:p>
    <w:p w14:paraId="46ABE2E8" w14:textId="77777777" w:rsidR="003051CE" w:rsidRDefault="003051CE" w:rsidP="003051CE">
      <w:pPr>
        <w:ind w:left="-720" w:right="-720"/>
      </w:pPr>
    </w:p>
    <w:p w14:paraId="4B2CAE87" w14:textId="77777777" w:rsidR="00496FEA" w:rsidRDefault="003051CE" w:rsidP="00496FEA">
      <w:pPr>
        <w:ind w:left="-720" w:right="-720"/>
      </w:pPr>
      <w:r>
        <w:t>____________________________________________________________________________________</w:t>
      </w:r>
      <w:r w:rsidR="006D007C" w:rsidRPr="009D528A">
        <w:rPr>
          <w:b/>
        </w:rPr>
        <w:t>Payments made by Check/Money Order</w:t>
      </w:r>
      <w:r w:rsidR="00A146A8" w:rsidRPr="009D528A">
        <w:rPr>
          <w:b/>
        </w:rPr>
        <w:t xml:space="preserve"> need to be</w:t>
      </w:r>
      <w:r w:rsidR="006D007C" w:rsidRPr="009D528A">
        <w:rPr>
          <w:b/>
        </w:rPr>
        <w:t xml:space="preserve"> made out to Pagosa Springs Chamber</w:t>
      </w:r>
      <w:r>
        <w:rPr>
          <w:b/>
        </w:rPr>
        <w:t xml:space="preserve"> of Commerce</w:t>
      </w:r>
      <w:r w:rsidR="00A146A8" w:rsidRPr="009D528A">
        <w:rPr>
          <w:b/>
        </w:rPr>
        <w:t>.</w:t>
      </w:r>
      <w:r w:rsidR="006D007C" w:rsidRPr="009D528A">
        <w:rPr>
          <w:b/>
        </w:rPr>
        <w:t xml:space="preserve"> Cred</w:t>
      </w:r>
      <w:r>
        <w:rPr>
          <w:b/>
        </w:rPr>
        <w:t>it</w:t>
      </w:r>
      <w:r>
        <w:t xml:space="preserve"> </w:t>
      </w:r>
      <w:r w:rsidR="006D007C" w:rsidRPr="009D528A">
        <w:rPr>
          <w:b/>
        </w:rPr>
        <w:t>Card</w:t>
      </w:r>
      <w:r w:rsidR="00A146A8" w:rsidRPr="009D528A">
        <w:rPr>
          <w:b/>
        </w:rPr>
        <w:t xml:space="preserve"> payments need to be made</w:t>
      </w:r>
      <w:r w:rsidR="006D007C" w:rsidRPr="009D528A">
        <w:rPr>
          <w:b/>
        </w:rPr>
        <w:t xml:space="preserve"> over the phone at 970-264-2360</w:t>
      </w:r>
    </w:p>
    <w:p w14:paraId="0C305F7E" w14:textId="77777777" w:rsidR="00120E24" w:rsidRPr="00496FEA" w:rsidRDefault="00AD1215" w:rsidP="00496FEA">
      <w:pPr>
        <w:ind w:left="-720" w:right="-720"/>
      </w:pPr>
      <w:r w:rsidRPr="0097357A">
        <w:rPr>
          <w:sz w:val="21"/>
          <w:szCs w:val="21"/>
          <w:u w:val="single"/>
        </w:rPr>
        <w:t>GENERAL RELEASE AND ACCEPTANCE OF RULES:</w:t>
      </w:r>
      <w:r w:rsidRPr="0097357A">
        <w:rPr>
          <w:sz w:val="21"/>
          <w:szCs w:val="21"/>
        </w:rPr>
        <w:t xml:space="preserve">  I have read the show rules </w:t>
      </w:r>
      <w:r w:rsidR="00BD2EA7" w:rsidRPr="0097357A">
        <w:rPr>
          <w:sz w:val="21"/>
          <w:szCs w:val="21"/>
        </w:rPr>
        <w:t xml:space="preserve">&amp; regulations </w:t>
      </w:r>
      <w:r w:rsidRPr="0097357A">
        <w:rPr>
          <w:sz w:val="21"/>
          <w:szCs w:val="21"/>
        </w:rPr>
        <w:t>as described in the 20</w:t>
      </w:r>
      <w:r w:rsidR="001376FC" w:rsidRPr="0097357A">
        <w:rPr>
          <w:sz w:val="21"/>
          <w:szCs w:val="21"/>
        </w:rPr>
        <w:t>2</w:t>
      </w:r>
      <w:r w:rsidR="0040784E" w:rsidRPr="0097357A">
        <w:rPr>
          <w:sz w:val="21"/>
          <w:szCs w:val="21"/>
        </w:rPr>
        <w:t>3</w:t>
      </w:r>
      <w:r w:rsidRPr="0097357A">
        <w:rPr>
          <w:sz w:val="21"/>
          <w:szCs w:val="21"/>
        </w:rPr>
        <w:t xml:space="preserve"> </w:t>
      </w:r>
      <w:r w:rsidR="003A0DBE" w:rsidRPr="0097357A">
        <w:rPr>
          <w:sz w:val="21"/>
          <w:szCs w:val="21"/>
        </w:rPr>
        <w:t>registration</w:t>
      </w:r>
      <w:r w:rsidRPr="0097357A">
        <w:rPr>
          <w:sz w:val="21"/>
          <w:szCs w:val="21"/>
        </w:rPr>
        <w:t xml:space="preserve"> form and I agree to abide by said rules, payment schedules, and refund schedules. I, the applicant, do expressly release the producer, Pagosa Springs Area Chamber of Commerce, the Owners of the show sites and employees from any and all liability for any damage, injury or loss to any person or goods which may arise from participation in the event(s). If this application is accepted, I give permission to use my name, business name, images submitted and any photographs or videotape taken at the shows of me or my items for advertising and publicity purposes. I understand that requests for refunds must be made in writing and postmarked by the dates </w:t>
      </w:r>
      <w:r w:rsidR="00120E24" w:rsidRPr="0097357A">
        <w:rPr>
          <w:sz w:val="21"/>
          <w:szCs w:val="21"/>
        </w:rPr>
        <w:t xml:space="preserve">indicated on the refund schedule. My signature indicates that I make this application in good faith and am ready, willing and able to participate in the event(s). I understand that written notification of acceptance into the event(s) implies a contract with all the duties and obligations incumbent therein. </w:t>
      </w:r>
    </w:p>
    <w:p w14:paraId="36CC0E36" w14:textId="77777777" w:rsidR="009D528A" w:rsidRDefault="009D528A" w:rsidP="00B60517">
      <w:pPr>
        <w:ind w:left="-720" w:right="-720"/>
        <w:rPr>
          <w:sz w:val="32"/>
          <w:szCs w:val="32"/>
        </w:rPr>
      </w:pPr>
    </w:p>
    <w:p w14:paraId="4D49F240" w14:textId="72A7A000" w:rsidR="00120E24" w:rsidRPr="00120E24" w:rsidRDefault="00120E24" w:rsidP="00B60517">
      <w:pPr>
        <w:ind w:left="-720" w:right="-720"/>
        <w:rPr>
          <w:sz w:val="32"/>
          <w:szCs w:val="32"/>
        </w:rPr>
      </w:pPr>
      <w:r>
        <w:rPr>
          <w:sz w:val="32"/>
          <w:szCs w:val="32"/>
        </w:rPr>
        <w:t xml:space="preserve">Applicant Signature _______________________________ </w:t>
      </w:r>
      <w:r w:rsidR="00886BAD">
        <w:rPr>
          <w:sz w:val="32"/>
          <w:szCs w:val="32"/>
        </w:rPr>
        <w:t>d</w:t>
      </w:r>
      <w:r>
        <w:rPr>
          <w:sz w:val="32"/>
          <w:szCs w:val="32"/>
        </w:rPr>
        <w:t>ate ___________</w:t>
      </w:r>
    </w:p>
    <w:p w14:paraId="28DF69C7" w14:textId="77777777" w:rsidR="00427D6E" w:rsidRDefault="00AD1215" w:rsidP="00B60517">
      <w:pPr>
        <w:ind w:left="-720" w:right="-720"/>
        <w:rPr>
          <w:b/>
        </w:rPr>
      </w:pPr>
      <w:r>
        <w:rPr>
          <w:b/>
        </w:rPr>
        <w:lastRenderedPageBreak/>
        <w:t xml:space="preserve"> </w:t>
      </w:r>
      <w:r w:rsidR="00427D6E">
        <w:rPr>
          <w:b/>
        </w:rPr>
        <w:t xml:space="preserve">                                                    </w:t>
      </w:r>
      <w:r>
        <w:rPr>
          <w:b/>
        </w:rPr>
        <w:t xml:space="preserve">   </w:t>
      </w:r>
    </w:p>
    <w:p w14:paraId="1DE9B9AF" w14:textId="77777777" w:rsidR="00EF790B" w:rsidRDefault="00EF790B" w:rsidP="009D528A">
      <w:pPr>
        <w:ind w:left="-600" w:right="-720" w:firstLine="240"/>
        <w:rPr>
          <w:b/>
          <w:sz w:val="28"/>
          <w:szCs w:val="28"/>
        </w:rPr>
      </w:pPr>
    </w:p>
    <w:p w14:paraId="2A851F81" w14:textId="77777777" w:rsidR="00F3262C" w:rsidRDefault="00F3262C" w:rsidP="009D528A">
      <w:pPr>
        <w:ind w:left="-600" w:right="-720" w:firstLine="240"/>
        <w:rPr>
          <w:b/>
          <w:sz w:val="28"/>
          <w:szCs w:val="28"/>
        </w:rPr>
      </w:pPr>
    </w:p>
    <w:p w14:paraId="501662CA" w14:textId="7F3D1983" w:rsidR="009D528A" w:rsidRPr="009D528A" w:rsidRDefault="009D528A" w:rsidP="009D528A">
      <w:pPr>
        <w:ind w:left="-600" w:right="-720" w:firstLine="240"/>
        <w:rPr>
          <w:b/>
          <w:sz w:val="28"/>
          <w:szCs w:val="28"/>
        </w:rPr>
      </w:pPr>
      <w:r w:rsidRPr="009D528A">
        <w:rPr>
          <w:b/>
          <w:sz w:val="28"/>
          <w:szCs w:val="28"/>
        </w:rPr>
        <w:t>20</w:t>
      </w:r>
      <w:r w:rsidR="001376FC">
        <w:rPr>
          <w:b/>
          <w:sz w:val="28"/>
          <w:szCs w:val="28"/>
        </w:rPr>
        <w:t>2</w:t>
      </w:r>
      <w:r w:rsidR="00946AAD">
        <w:rPr>
          <w:b/>
          <w:sz w:val="28"/>
          <w:szCs w:val="28"/>
        </w:rPr>
        <w:t>4</w:t>
      </w:r>
      <w:r w:rsidRPr="009D528A">
        <w:rPr>
          <w:b/>
          <w:sz w:val="28"/>
          <w:szCs w:val="28"/>
        </w:rPr>
        <w:t xml:space="preserve"> “Park 2 </w:t>
      </w:r>
      <w:proofErr w:type="gramStart"/>
      <w:r w:rsidRPr="009D528A">
        <w:rPr>
          <w:b/>
          <w:sz w:val="28"/>
          <w:szCs w:val="28"/>
        </w:rPr>
        <w:t xml:space="preserve">Park”   </w:t>
      </w:r>
      <w:proofErr w:type="gramEnd"/>
      <w:r w:rsidRPr="009D528A">
        <w:rPr>
          <w:b/>
          <w:sz w:val="28"/>
          <w:szCs w:val="28"/>
        </w:rPr>
        <w:t xml:space="preserve">                  Pagosa Springs Area Chamber of Commerce</w:t>
      </w:r>
      <w:r w:rsidRPr="009D528A">
        <w:rPr>
          <w:sz w:val="28"/>
          <w:szCs w:val="28"/>
        </w:rPr>
        <w:t xml:space="preserve">   Art</w:t>
      </w:r>
      <w:r w:rsidR="006C4370">
        <w:rPr>
          <w:sz w:val="28"/>
          <w:szCs w:val="28"/>
        </w:rPr>
        <w:t>isan &amp; Food Market</w:t>
      </w:r>
      <w:r w:rsidRPr="009D528A">
        <w:rPr>
          <w:sz w:val="28"/>
          <w:szCs w:val="28"/>
        </w:rPr>
        <w:t xml:space="preserve">                    </w:t>
      </w:r>
      <w:r w:rsidR="00946AAD">
        <w:rPr>
          <w:sz w:val="28"/>
          <w:szCs w:val="28"/>
        </w:rPr>
        <w:t xml:space="preserve"> </w:t>
      </w:r>
      <w:r w:rsidRPr="009D528A">
        <w:rPr>
          <w:sz w:val="28"/>
          <w:szCs w:val="28"/>
        </w:rPr>
        <w:t>P.O. Box 787         Pagosa Springs, CO 81147</w:t>
      </w:r>
    </w:p>
    <w:p w14:paraId="05D8D1CD" w14:textId="6608C3FA" w:rsidR="009D528A" w:rsidRPr="009D528A" w:rsidRDefault="009D528A" w:rsidP="009D528A">
      <w:pPr>
        <w:pBdr>
          <w:bottom w:val="single" w:sz="12" w:space="1" w:color="auto"/>
        </w:pBdr>
        <w:ind w:left="-600" w:right="-720" w:firstLine="240"/>
        <w:rPr>
          <w:sz w:val="28"/>
          <w:szCs w:val="28"/>
        </w:rPr>
      </w:pPr>
      <w:r w:rsidRPr="009D528A">
        <w:rPr>
          <w:b/>
          <w:sz w:val="28"/>
          <w:szCs w:val="28"/>
        </w:rPr>
        <w:t xml:space="preserve">  </w:t>
      </w:r>
      <w:r w:rsidRPr="009D528A">
        <w:rPr>
          <w:sz w:val="28"/>
          <w:szCs w:val="28"/>
        </w:rPr>
        <w:t xml:space="preserve">   Application                               Tel: (970)264-2360   Fax (970) 264-4625</w:t>
      </w:r>
    </w:p>
    <w:p w14:paraId="69F566F5" w14:textId="77777777" w:rsidR="009D528A" w:rsidRDefault="009D528A" w:rsidP="009D528A">
      <w:pPr>
        <w:ind w:left="-840" w:right="-720" w:firstLine="240"/>
      </w:pPr>
    </w:p>
    <w:p w14:paraId="067BBBC5" w14:textId="77777777" w:rsidR="009D528A" w:rsidRDefault="009D528A" w:rsidP="00974E19">
      <w:pPr>
        <w:ind w:left="-720" w:right="-720"/>
        <w:rPr>
          <w:b/>
        </w:rPr>
      </w:pPr>
    </w:p>
    <w:p w14:paraId="53DF2438" w14:textId="77777777" w:rsidR="00974E19" w:rsidRDefault="00DD7357" w:rsidP="00F3262C">
      <w:pPr>
        <w:ind w:left="-720" w:right="-720"/>
        <w:jc w:val="center"/>
        <w:rPr>
          <w:b/>
          <w:u w:val="single"/>
        </w:rPr>
      </w:pPr>
      <w:r w:rsidRPr="009D528A">
        <w:rPr>
          <w:b/>
          <w:u w:val="single"/>
        </w:rPr>
        <w:t>RULES AND REGULATIONS</w:t>
      </w:r>
    </w:p>
    <w:p w14:paraId="327D6644" w14:textId="77777777" w:rsidR="00F3262C" w:rsidRPr="009D528A" w:rsidRDefault="00F3262C" w:rsidP="00F3262C">
      <w:pPr>
        <w:ind w:left="-720" w:right="-720"/>
        <w:jc w:val="center"/>
        <w:rPr>
          <w:b/>
          <w:u w:val="single"/>
        </w:rPr>
      </w:pPr>
    </w:p>
    <w:p w14:paraId="0FC90417" w14:textId="77777777" w:rsidR="00E95034" w:rsidRPr="009D528A" w:rsidRDefault="00E95034" w:rsidP="00974E19">
      <w:pPr>
        <w:numPr>
          <w:ilvl w:val="0"/>
          <w:numId w:val="3"/>
        </w:numPr>
        <w:ind w:right="-720"/>
      </w:pPr>
      <w:r w:rsidRPr="009D528A">
        <w:t>Park to Park ha</w:t>
      </w:r>
      <w:r w:rsidR="003A0DBE">
        <w:t xml:space="preserve">s </w:t>
      </w:r>
      <w:r w:rsidRPr="009D528A">
        <w:t>a</w:t>
      </w:r>
      <w:r w:rsidR="005B0C3B" w:rsidRPr="009D528A">
        <w:t xml:space="preserve"> handmade section designated for artists/crafts persons who exhibit work</w:t>
      </w:r>
      <w:r w:rsidR="00647D25">
        <w:t>s</w:t>
      </w:r>
      <w:r w:rsidR="005B0C3B" w:rsidRPr="009D528A">
        <w:t xml:space="preserve"> of their own original concept design and execution. Manufactured, imported or mass-produced items are not acceptable for this section. Works may incorporate some commercially produced parts, such as a necklace chain or a picture frame, but the work’s design and execution must be primarily the product of the exhibiting artist’s skill. </w:t>
      </w:r>
      <w:r w:rsidR="003A0DBE">
        <w:t>Artists</w:t>
      </w:r>
      <w:r w:rsidR="005B0C3B" w:rsidRPr="009D528A">
        <w:t xml:space="preserve"> that wish to have their booth space in the handmade section </w:t>
      </w:r>
      <w:r w:rsidR="00DD7357" w:rsidRPr="009D528A">
        <w:t xml:space="preserve">may be asked to provide images of their process and finished product to be displayed. </w:t>
      </w:r>
    </w:p>
    <w:p w14:paraId="2DAEA17A" w14:textId="77777777" w:rsidR="007E3393" w:rsidRDefault="007E3393" w:rsidP="00974E19">
      <w:pPr>
        <w:numPr>
          <w:ilvl w:val="0"/>
          <w:numId w:val="3"/>
        </w:numPr>
        <w:ind w:right="-720"/>
      </w:pPr>
      <w:r>
        <w:t>Arti</w:t>
      </w:r>
      <w:r w:rsidR="00F3262C">
        <w:t xml:space="preserve">sts who do not have their booth space in the handmade section will be placed in the commercial section. This section is reserved for artists that produce an art or craft but are not handmade by the present vendor. </w:t>
      </w:r>
    </w:p>
    <w:p w14:paraId="1F7584DD" w14:textId="5466AE71" w:rsidR="00AA2544" w:rsidRPr="009D528A" w:rsidRDefault="00A146A8" w:rsidP="00974E19">
      <w:pPr>
        <w:numPr>
          <w:ilvl w:val="0"/>
          <w:numId w:val="3"/>
        </w:numPr>
        <w:ind w:right="-720"/>
      </w:pPr>
      <w:r w:rsidRPr="009D528A">
        <w:t>Artist</w:t>
      </w:r>
      <w:r w:rsidR="00647D25">
        <w:t>s</w:t>
      </w:r>
      <w:r w:rsidRPr="009D528A">
        <w:t xml:space="preserve"> who create the work must be present at the show. </w:t>
      </w:r>
      <w:r w:rsidR="00AA2544" w:rsidRPr="009D528A">
        <w:t xml:space="preserve">You must participate in the show all </w:t>
      </w:r>
      <w:r w:rsidR="006D23AF">
        <w:t>4</w:t>
      </w:r>
      <w:r w:rsidR="00EF62C7" w:rsidRPr="009D528A">
        <w:t xml:space="preserve"> </w:t>
      </w:r>
      <w:r w:rsidR="00AA2544" w:rsidRPr="009D528A">
        <w:t>days.  No setting up late or teari</w:t>
      </w:r>
      <w:r w:rsidR="00973FD7" w:rsidRPr="009D528A">
        <w:t>ng down early will be permitted</w:t>
      </w:r>
      <w:r w:rsidR="006D23AF">
        <w:t xml:space="preserve"> unless arranged with the organizer</w:t>
      </w:r>
      <w:r w:rsidR="00973FD7" w:rsidRPr="009D528A">
        <w:t>.</w:t>
      </w:r>
      <w:r w:rsidRPr="009D528A">
        <w:t xml:space="preserve"> All booths must be set up and ready </w:t>
      </w:r>
      <w:r w:rsidR="00974E19" w:rsidRPr="009D528A">
        <w:t xml:space="preserve">by </w:t>
      </w:r>
      <w:r w:rsidR="003051CE">
        <w:t>10:00 a.m.</w:t>
      </w:r>
      <w:r w:rsidR="00974E19" w:rsidRPr="009D528A">
        <w:t xml:space="preserve"> each day. </w:t>
      </w:r>
    </w:p>
    <w:p w14:paraId="7A76C6F5" w14:textId="77777777" w:rsidR="00974E19" w:rsidRPr="009D528A" w:rsidRDefault="00974E19" w:rsidP="00974E19">
      <w:pPr>
        <w:numPr>
          <w:ilvl w:val="0"/>
          <w:numId w:val="3"/>
        </w:numPr>
        <w:ind w:right="-720"/>
      </w:pPr>
      <w:r w:rsidRPr="009D528A">
        <w:t xml:space="preserve">Categories are limited. Once each category is full, an </w:t>
      </w:r>
      <w:r w:rsidR="001450C7" w:rsidRPr="009D528A">
        <w:t>alternative</w:t>
      </w:r>
      <w:r w:rsidRPr="009D528A">
        <w:t xml:space="preserve"> list will be compiled and </w:t>
      </w:r>
      <w:r w:rsidR="001450C7" w:rsidRPr="009D528A">
        <w:t>exhibitors wait list</w:t>
      </w:r>
      <w:r w:rsidR="00647D25">
        <w:t>ed</w:t>
      </w:r>
      <w:r w:rsidR="001450C7" w:rsidRPr="009D528A">
        <w:t xml:space="preserve"> will be offered spaces as they become available.</w:t>
      </w:r>
      <w:r w:rsidRPr="009D528A">
        <w:t xml:space="preserve"> </w:t>
      </w:r>
    </w:p>
    <w:p w14:paraId="39BB9971" w14:textId="77777777" w:rsidR="00E95034" w:rsidRPr="009D528A" w:rsidRDefault="00E95034" w:rsidP="00974E19">
      <w:pPr>
        <w:numPr>
          <w:ilvl w:val="0"/>
          <w:numId w:val="3"/>
        </w:numPr>
        <w:ind w:right="-720"/>
      </w:pPr>
      <w:r w:rsidRPr="009D528A">
        <w:t xml:space="preserve">Vendors are responsible for providing their own tables, tents, chairs, booth displays, etc. Each leg of the tent needs to be weighed with a minimum of 50lbs due to potential for high winds.  </w:t>
      </w:r>
    </w:p>
    <w:p w14:paraId="6CFA6861" w14:textId="77777777" w:rsidR="00E95034" w:rsidRDefault="00E95034" w:rsidP="00E95034">
      <w:pPr>
        <w:numPr>
          <w:ilvl w:val="0"/>
          <w:numId w:val="3"/>
        </w:numPr>
        <w:ind w:right="-720"/>
      </w:pPr>
      <w:r w:rsidRPr="009D528A">
        <w:t xml:space="preserve">No stakes, thumbtacks or nails may be used for booth display. </w:t>
      </w:r>
    </w:p>
    <w:p w14:paraId="5D833365" w14:textId="7F074EED" w:rsidR="003A0DBE" w:rsidRPr="009D528A" w:rsidRDefault="003A0DBE" w:rsidP="003A0DBE">
      <w:pPr>
        <w:numPr>
          <w:ilvl w:val="0"/>
          <w:numId w:val="3"/>
        </w:numPr>
        <w:ind w:right="-720"/>
      </w:pPr>
      <w:r w:rsidRPr="009D528A">
        <w:t>Wi-Fi</w:t>
      </w:r>
      <w:r w:rsidR="00946AAD">
        <w:t xml:space="preserve"> will be available at the park</w:t>
      </w:r>
      <w:r w:rsidRPr="009D528A">
        <w:t>.</w:t>
      </w:r>
      <w:r w:rsidR="00946AAD">
        <w:t xml:space="preserve"> A special code will be issued starting the day of the show.</w:t>
      </w:r>
    </w:p>
    <w:p w14:paraId="0D5781BC" w14:textId="77777777" w:rsidR="00E95034" w:rsidRPr="009D528A" w:rsidRDefault="00E95034" w:rsidP="00974E19">
      <w:pPr>
        <w:numPr>
          <w:ilvl w:val="0"/>
          <w:numId w:val="3"/>
        </w:numPr>
        <w:ind w:right="-720"/>
      </w:pPr>
      <w:r w:rsidRPr="009D528A">
        <w:t xml:space="preserve">Due to the possibility of bears or wildlife in the area, leave no food in your tent </w:t>
      </w:r>
      <w:r w:rsidR="009D528A" w:rsidRPr="009D528A">
        <w:t>overnight</w:t>
      </w:r>
      <w:r w:rsidRPr="009D528A">
        <w:t xml:space="preserve">. </w:t>
      </w:r>
    </w:p>
    <w:p w14:paraId="7118CD2E" w14:textId="77777777" w:rsidR="00E95034" w:rsidRDefault="00E95034" w:rsidP="00974E19">
      <w:pPr>
        <w:numPr>
          <w:ilvl w:val="0"/>
          <w:numId w:val="3"/>
        </w:numPr>
        <w:ind w:right="-720"/>
      </w:pPr>
      <w:r w:rsidRPr="009D528A">
        <w:t xml:space="preserve">All trash and recycling </w:t>
      </w:r>
      <w:r w:rsidR="00131AB5" w:rsidRPr="009D528A">
        <w:t>need</w:t>
      </w:r>
      <w:r w:rsidRPr="009D528A">
        <w:t xml:space="preserve"> to be put in provided dumpsters and not in park trash cans. All boxes need to be broken down before being put in dumpsters. </w:t>
      </w:r>
    </w:p>
    <w:p w14:paraId="5F844D47" w14:textId="77777777" w:rsidR="003A0DBE" w:rsidRPr="009D528A" w:rsidRDefault="003A0DBE" w:rsidP="003A0DBE">
      <w:pPr>
        <w:numPr>
          <w:ilvl w:val="0"/>
          <w:numId w:val="3"/>
        </w:numPr>
        <w:ind w:right="-720"/>
      </w:pPr>
      <w:r w:rsidRPr="009D528A">
        <w:t>Absolutely no overnight camping in park or parking lots. Please make arrangements at campgrounds early as they fill up that weekend.</w:t>
      </w:r>
      <w:r>
        <w:t xml:space="preserve"> </w:t>
      </w:r>
    </w:p>
    <w:p w14:paraId="71958876" w14:textId="77777777" w:rsidR="003A0DBE" w:rsidRDefault="003A0DBE" w:rsidP="003A0DBE">
      <w:pPr>
        <w:numPr>
          <w:ilvl w:val="0"/>
          <w:numId w:val="3"/>
        </w:numPr>
        <w:ind w:right="-720"/>
      </w:pPr>
      <w:r w:rsidRPr="009D528A">
        <w:t>Absolutely no vehicles permitted in parks during show hours.  Cars may be pulled in to load and unload during setup and before or after show hours.</w:t>
      </w:r>
    </w:p>
    <w:p w14:paraId="10A117BF" w14:textId="2112B839" w:rsidR="003A0DBE" w:rsidRDefault="003A0DBE" w:rsidP="003A0DBE">
      <w:pPr>
        <w:numPr>
          <w:ilvl w:val="0"/>
          <w:numId w:val="3"/>
        </w:numPr>
        <w:ind w:right="-720"/>
      </w:pPr>
      <w:r w:rsidRPr="009D528A">
        <w:t xml:space="preserve">Pagosa Springs Chamber of Commerce reserves the right to ask a vendor to leave the premises, without a refund, should the vendor violate any rules or regulations or otherwise cause a disruption during the event. </w:t>
      </w:r>
      <w:r w:rsidR="00946AAD">
        <w:t>Should your vehicle be blocking others in vendor parking or along residential areas, you will be subject to towing.</w:t>
      </w:r>
    </w:p>
    <w:p w14:paraId="0F18BE0D" w14:textId="77777777" w:rsidR="003A0DBE" w:rsidRPr="009D528A" w:rsidRDefault="003A0DBE" w:rsidP="003A0DBE">
      <w:pPr>
        <w:numPr>
          <w:ilvl w:val="0"/>
          <w:numId w:val="3"/>
        </w:numPr>
        <w:ind w:right="-720"/>
      </w:pPr>
      <w:r w:rsidRPr="009D528A">
        <w:t xml:space="preserve">This is a family friendly event. Any displays or signage deemed inappropriate will need to be removed. </w:t>
      </w:r>
    </w:p>
    <w:p w14:paraId="433FAD06" w14:textId="77777777" w:rsidR="003B4C6A" w:rsidRDefault="003B4C6A" w:rsidP="00B60517">
      <w:pPr>
        <w:ind w:left="-720" w:right="-720"/>
        <w:rPr>
          <w:b/>
        </w:rPr>
      </w:pPr>
    </w:p>
    <w:p w14:paraId="7CDD90C6" w14:textId="77777777" w:rsidR="00DD7357" w:rsidRDefault="00DD7357" w:rsidP="00B60517">
      <w:pPr>
        <w:ind w:left="-720" w:right="-720"/>
        <w:rPr>
          <w:b/>
        </w:rPr>
      </w:pPr>
      <w:r w:rsidRPr="009D528A">
        <w:rPr>
          <w:b/>
          <w:u w:val="single"/>
        </w:rPr>
        <w:t>BOOTH FEES</w:t>
      </w:r>
      <w:r>
        <w:rPr>
          <w:b/>
        </w:rPr>
        <w:t xml:space="preserve"> are for all </w:t>
      </w:r>
      <w:proofErr w:type="gramStart"/>
      <w:r>
        <w:rPr>
          <w:b/>
        </w:rPr>
        <w:t>display,</w:t>
      </w:r>
      <w:proofErr w:type="gramEnd"/>
      <w:r>
        <w:rPr>
          <w:b/>
        </w:rPr>
        <w:t xml:space="preserve"> tent &amp; trailer needs</w:t>
      </w:r>
      <w:r w:rsidR="00647D25">
        <w:rPr>
          <w:b/>
        </w:rPr>
        <w:t xml:space="preserve"> within Park</w:t>
      </w:r>
      <w:r>
        <w:rPr>
          <w:b/>
        </w:rPr>
        <w:t xml:space="preserve">. </w:t>
      </w:r>
    </w:p>
    <w:p w14:paraId="5B07F4B6" w14:textId="0631AC2B" w:rsidR="00815FE1" w:rsidRDefault="00E43EBA" w:rsidP="00815FE1">
      <w:pPr>
        <w:ind w:left="-720" w:right="-720"/>
        <w:rPr>
          <w:b/>
        </w:rPr>
      </w:pPr>
      <w:r>
        <w:rPr>
          <w:b/>
        </w:rPr>
        <w:t>BO</w:t>
      </w:r>
      <w:r w:rsidR="00A23F7B">
        <w:rPr>
          <w:b/>
        </w:rPr>
        <w:t xml:space="preserve">OTH </w:t>
      </w:r>
      <w:proofErr w:type="gramStart"/>
      <w:r w:rsidR="00A23F7B">
        <w:rPr>
          <w:b/>
        </w:rPr>
        <w:t>FEES  (</w:t>
      </w:r>
      <w:proofErr w:type="gramEnd"/>
      <w:r w:rsidR="00A23F7B">
        <w:rPr>
          <w:b/>
        </w:rPr>
        <w:t>if paid prior to 01/3</w:t>
      </w:r>
      <w:r>
        <w:rPr>
          <w:b/>
        </w:rPr>
        <w:t>1</w:t>
      </w:r>
      <w:r w:rsidR="00E9188A">
        <w:rPr>
          <w:b/>
        </w:rPr>
        <w:t>/2</w:t>
      </w:r>
      <w:r w:rsidR="00946AAD">
        <w:rPr>
          <w:b/>
        </w:rPr>
        <w:t>4</w:t>
      </w:r>
      <w:r w:rsidR="00815FE1">
        <w:rPr>
          <w:b/>
        </w:rPr>
        <w:t xml:space="preserve">)                BOOTH FEES ( if paid </w:t>
      </w:r>
      <w:r w:rsidR="00FD7328">
        <w:rPr>
          <w:b/>
        </w:rPr>
        <w:t>02/0</w:t>
      </w:r>
      <w:r w:rsidR="00642916">
        <w:rPr>
          <w:b/>
        </w:rPr>
        <w:t>1</w:t>
      </w:r>
      <w:r w:rsidR="00E9188A">
        <w:rPr>
          <w:b/>
        </w:rPr>
        <w:t>/2</w:t>
      </w:r>
      <w:r w:rsidR="00946AAD">
        <w:rPr>
          <w:b/>
        </w:rPr>
        <w:t>4</w:t>
      </w:r>
      <w:r w:rsidR="00815FE1">
        <w:rPr>
          <w:b/>
        </w:rPr>
        <w:t xml:space="preserve"> or after)</w:t>
      </w:r>
    </w:p>
    <w:p w14:paraId="5B43E2D3" w14:textId="77E5A89F" w:rsidR="000D120E" w:rsidRDefault="000D120E" w:rsidP="000D120E">
      <w:pPr>
        <w:ind w:left="-720" w:right="-720"/>
        <w:rPr>
          <w:b/>
        </w:rPr>
      </w:pPr>
      <w:r>
        <w:rPr>
          <w:b/>
        </w:rPr>
        <w:t xml:space="preserve">12 x 12 </w:t>
      </w:r>
      <w:r w:rsidRPr="00815FE1">
        <w:t xml:space="preserve"> </w:t>
      </w:r>
      <w:r>
        <w:rPr>
          <w:b/>
        </w:rPr>
        <w:t xml:space="preserve">   </w:t>
      </w:r>
      <w:proofErr w:type="gramStart"/>
      <w:r w:rsidR="003B4C6A">
        <w:rPr>
          <w:b/>
        </w:rPr>
        <w:tab/>
        <w:t xml:space="preserve">  </w:t>
      </w:r>
      <w:r>
        <w:rPr>
          <w:b/>
        </w:rPr>
        <w:t>$</w:t>
      </w:r>
      <w:proofErr w:type="gramEnd"/>
      <w:r>
        <w:rPr>
          <w:b/>
        </w:rPr>
        <w:t>2</w:t>
      </w:r>
      <w:r w:rsidR="001376FC">
        <w:rPr>
          <w:b/>
        </w:rPr>
        <w:t>5</w:t>
      </w:r>
      <w:r>
        <w:rPr>
          <w:b/>
        </w:rPr>
        <w:t xml:space="preserve">0                                            </w:t>
      </w:r>
      <w:r w:rsidR="003B4C6A">
        <w:rPr>
          <w:b/>
        </w:rPr>
        <w:t xml:space="preserve">                                  12 x 12            $</w:t>
      </w:r>
      <w:r w:rsidR="001376FC">
        <w:rPr>
          <w:b/>
        </w:rPr>
        <w:t>30</w:t>
      </w:r>
      <w:r w:rsidR="003B4C6A">
        <w:rPr>
          <w:b/>
        </w:rPr>
        <w:t>0</w:t>
      </w:r>
    </w:p>
    <w:p w14:paraId="5661AA64" w14:textId="77777777" w:rsidR="000D120E" w:rsidRDefault="000D120E" w:rsidP="000D120E">
      <w:pPr>
        <w:ind w:left="-720" w:right="-720"/>
        <w:rPr>
          <w:b/>
        </w:rPr>
      </w:pPr>
      <w:r>
        <w:rPr>
          <w:b/>
        </w:rPr>
        <w:t xml:space="preserve">12 x 24            </w:t>
      </w:r>
      <w:r w:rsidR="002E3F55">
        <w:rPr>
          <w:b/>
        </w:rPr>
        <w:t xml:space="preserve"> </w:t>
      </w:r>
      <w:r>
        <w:rPr>
          <w:b/>
        </w:rPr>
        <w:t xml:space="preserve"> $4</w:t>
      </w:r>
      <w:r w:rsidR="001376FC">
        <w:rPr>
          <w:b/>
        </w:rPr>
        <w:t>5</w:t>
      </w:r>
      <w:r>
        <w:rPr>
          <w:b/>
        </w:rPr>
        <w:t xml:space="preserve">0                                                                              12 x 24      </w:t>
      </w:r>
      <w:r w:rsidR="003B4C6A">
        <w:rPr>
          <w:b/>
        </w:rPr>
        <w:t xml:space="preserve">      $</w:t>
      </w:r>
      <w:r w:rsidR="001376FC">
        <w:rPr>
          <w:b/>
        </w:rPr>
        <w:t>52</w:t>
      </w:r>
      <w:r w:rsidR="003B4C6A">
        <w:rPr>
          <w:b/>
        </w:rPr>
        <w:t>5</w:t>
      </w:r>
    </w:p>
    <w:p w14:paraId="7BD2B430" w14:textId="77777777" w:rsidR="000D120E" w:rsidRDefault="000D120E" w:rsidP="000D120E">
      <w:pPr>
        <w:ind w:left="-720" w:right="-720"/>
        <w:rPr>
          <w:b/>
        </w:rPr>
      </w:pPr>
      <w:r>
        <w:rPr>
          <w:b/>
        </w:rPr>
        <w:t>12 x 36              $6</w:t>
      </w:r>
      <w:r w:rsidR="001376FC">
        <w:rPr>
          <w:b/>
        </w:rPr>
        <w:t>5</w:t>
      </w:r>
      <w:r>
        <w:rPr>
          <w:b/>
        </w:rPr>
        <w:t xml:space="preserve">0                                                                     </w:t>
      </w:r>
      <w:r w:rsidR="003B4C6A">
        <w:rPr>
          <w:b/>
        </w:rPr>
        <w:t xml:space="preserve">         12 x 36            $7</w:t>
      </w:r>
      <w:r w:rsidR="001376FC">
        <w:rPr>
          <w:b/>
        </w:rPr>
        <w:t>7</w:t>
      </w:r>
      <w:r w:rsidR="003B4C6A">
        <w:rPr>
          <w:b/>
        </w:rPr>
        <w:t>5</w:t>
      </w:r>
    </w:p>
    <w:p w14:paraId="5D578AEC" w14:textId="77777777" w:rsidR="000D120E" w:rsidRDefault="000D120E" w:rsidP="000D120E">
      <w:pPr>
        <w:ind w:left="-720" w:right="-720"/>
        <w:rPr>
          <w:b/>
        </w:rPr>
      </w:pPr>
      <w:r>
        <w:rPr>
          <w:b/>
        </w:rPr>
        <w:t>12 x 48              $8</w:t>
      </w:r>
      <w:r w:rsidR="001376FC">
        <w:rPr>
          <w:b/>
        </w:rPr>
        <w:t>5</w:t>
      </w:r>
      <w:r>
        <w:rPr>
          <w:b/>
        </w:rPr>
        <w:t xml:space="preserve">0                                                                              12 x 48        </w:t>
      </w:r>
      <w:r w:rsidR="003B4C6A">
        <w:rPr>
          <w:b/>
        </w:rPr>
        <w:t xml:space="preserve">    $</w:t>
      </w:r>
      <w:r w:rsidR="001376FC">
        <w:rPr>
          <w:b/>
        </w:rPr>
        <w:t>100</w:t>
      </w:r>
      <w:r w:rsidR="003B4C6A">
        <w:rPr>
          <w:b/>
        </w:rPr>
        <w:t>0</w:t>
      </w:r>
    </w:p>
    <w:p w14:paraId="027978BF" w14:textId="77777777" w:rsidR="00F3262C" w:rsidRDefault="00F3262C" w:rsidP="000D120E">
      <w:pPr>
        <w:ind w:left="-720" w:right="-720"/>
        <w:rPr>
          <w:b/>
        </w:rPr>
      </w:pPr>
    </w:p>
    <w:p w14:paraId="0919F847" w14:textId="77777777" w:rsidR="000D120E" w:rsidRDefault="000D120E" w:rsidP="00A92B79">
      <w:pPr>
        <w:ind w:right="-720"/>
        <w:rPr>
          <w:b/>
        </w:rPr>
      </w:pPr>
      <w:r>
        <w:rPr>
          <w:b/>
        </w:rPr>
        <w:t xml:space="preserve">                 </w:t>
      </w:r>
    </w:p>
    <w:p w14:paraId="44567ACF" w14:textId="77777777" w:rsidR="00F3262C" w:rsidRDefault="00F3262C" w:rsidP="00A92B79">
      <w:pPr>
        <w:ind w:right="-720"/>
        <w:rPr>
          <w:b/>
        </w:rPr>
      </w:pPr>
    </w:p>
    <w:p w14:paraId="44B23ED1" w14:textId="77777777" w:rsidR="00F3262C" w:rsidRDefault="00F3262C" w:rsidP="00A92B79">
      <w:pPr>
        <w:ind w:right="-720"/>
        <w:rPr>
          <w:b/>
        </w:rPr>
      </w:pPr>
    </w:p>
    <w:p w14:paraId="0520AA80" w14:textId="77777777" w:rsidR="00F3262C" w:rsidRDefault="00F3262C" w:rsidP="00A92B79">
      <w:pPr>
        <w:ind w:right="-720"/>
        <w:rPr>
          <w:b/>
        </w:rPr>
      </w:pPr>
    </w:p>
    <w:p w14:paraId="5139AA6B" w14:textId="77777777" w:rsidR="00F3262C" w:rsidRPr="009D528A" w:rsidRDefault="00F3262C" w:rsidP="00F3262C">
      <w:pPr>
        <w:ind w:left="-720" w:right="-720"/>
        <w:rPr>
          <w:b/>
          <w:sz w:val="28"/>
          <w:szCs w:val="28"/>
        </w:rPr>
      </w:pPr>
    </w:p>
    <w:p w14:paraId="2C4BB45F" w14:textId="5C725906" w:rsidR="00F3262C" w:rsidRPr="009D528A" w:rsidRDefault="00F3262C" w:rsidP="00F3262C">
      <w:pPr>
        <w:ind w:left="-600" w:right="-720" w:firstLine="240"/>
        <w:rPr>
          <w:b/>
          <w:sz w:val="28"/>
          <w:szCs w:val="28"/>
        </w:rPr>
      </w:pPr>
      <w:r w:rsidRPr="009D528A">
        <w:rPr>
          <w:b/>
          <w:sz w:val="28"/>
          <w:szCs w:val="28"/>
        </w:rPr>
        <w:t>20</w:t>
      </w:r>
      <w:r w:rsidR="001376FC">
        <w:rPr>
          <w:b/>
          <w:sz w:val="28"/>
          <w:szCs w:val="28"/>
        </w:rPr>
        <w:t>2</w:t>
      </w:r>
      <w:r w:rsidR="00946AAD">
        <w:rPr>
          <w:b/>
          <w:sz w:val="28"/>
          <w:szCs w:val="28"/>
        </w:rPr>
        <w:t>4</w:t>
      </w:r>
      <w:r w:rsidRPr="009D528A">
        <w:rPr>
          <w:b/>
          <w:sz w:val="28"/>
          <w:szCs w:val="28"/>
        </w:rPr>
        <w:t xml:space="preserve"> “Park 2 </w:t>
      </w:r>
      <w:proofErr w:type="gramStart"/>
      <w:r w:rsidRPr="009D528A">
        <w:rPr>
          <w:b/>
          <w:sz w:val="28"/>
          <w:szCs w:val="28"/>
        </w:rPr>
        <w:t xml:space="preserve">Park”   </w:t>
      </w:r>
      <w:proofErr w:type="gramEnd"/>
      <w:r w:rsidRPr="009D528A">
        <w:rPr>
          <w:b/>
          <w:sz w:val="28"/>
          <w:szCs w:val="28"/>
        </w:rPr>
        <w:t xml:space="preserve">                  Pagosa Springs Area Chamber of Commerce</w:t>
      </w:r>
      <w:r w:rsidRPr="009D528A">
        <w:rPr>
          <w:sz w:val="28"/>
          <w:szCs w:val="28"/>
        </w:rPr>
        <w:t xml:space="preserve">   Art</w:t>
      </w:r>
      <w:r w:rsidR="006C4370">
        <w:rPr>
          <w:sz w:val="28"/>
          <w:szCs w:val="28"/>
        </w:rPr>
        <w:t>isan &amp; Food Market</w:t>
      </w:r>
      <w:r w:rsidRPr="009D528A">
        <w:rPr>
          <w:sz w:val="28"/>
          <w:szCs w:val="28"/>
        </w:rPr>
        <w:t xml:space="preserve">                       P.O. Box 787         Pagosa Springs, CO 81147</w:t>
      </w:r>
    </w:p>
    <w:p w14:paraId="6F5370C2" w14:textId="77777777" w:rsidR="00F3262C" w:rsidRPr="009D528A" w:rsidRDefault="00F3262C" w:rsidP="00F3262C">
      <w:pPr>
        <w:pBdr>
          <w:bottom w:val="single" w:sz="12" w:space="1" w:color="auto"/>
        </w:pBdr>
        <w:ind w:left="-600" w:right="-720" w:firstLine="240"/>
        <w:rPr>
          <w:sz w:val="28"/>
          <w:szCs w:val="28"/>
        </w:rPr>
      </w:pPr>
      <w:r w:rsidRPr="009D528A">
        <w:rPr>
          <w:b/>
          <w:sz w:val="28"/>
          <w:szCs w:val="28"/>
        </w:rPr>
        <w:t xml:space="preserve">  </w:t>
      </w:r>
      <w:r w:rsidRPr="009D528A">
        <w:rPr>
          <w:sz w:val="28"/>
          <w:szCs w:val="28"/>
        </w:rPr>
        <w:t xml:space="preserve">   Application                                Tel: (970)264-2360   Fax (970) 264-4625</w:t>
      </w:r>
    </w:p>
    <w:p w14:paraId="6F19B0EB" w14:textId="77777777" w:rsidR="00F3262C" w:rsidRDefault="00F3262C" w:rsidP="00F3262C">
      <w:pPr>
        <w:ind w:left="-840" w:right="-720" w:firstLine="240"/>
      </w:pPr>
    </w:p>
    <w:p w14:paraId="47A51DAF" w14:textId="77777777" w:rsidR="00F3262C" w:rsidRPr="00F3262C" w:rsidRDefault="00F3262C" w:rsidP="00F3262C">
      <w:pPr>
        <w:ind w:right="-720"/>
      </w:pPr>
    </w:p>
    <w:p w14:paraId="24709539" w14:textId="77777777" w:rsidR="003B4C6A" w:rsidRPr="003D259F" w:rsidRDefault="000D120E" w:rsidP="003D259F">
      <w:pPr>
        <w:numPr>
          <w:ilvl w:val="0"/>
          <w:numId w:val="3"/>
        </w:numPr>
        <w:ind w:right="-720"/>
      </w:pPr>
      <w:r w:rsidRPr="009D528A">
        <w:t xml:space="preserve">Electricity </w:t>
      </w:r>
      <w:r w:rsidR="00085B72" w:rsidRPr="009D528A">
        <w:t xml:space="preserve">is available on a limited basis for an additional fee of </w:t>
      </w:r>
      <w:r w:rsidRPr="009D528A">
        <w:t>$50</w:t>
      </w:r>
      <w:r w:rsidR="00647D25">
        <w:t>-$100 depending on needs</w:t>
      </w:r>
      <w:r w:rsidR="00085B72" w:rsidRPr="009D528A">
        <w:t xml:space="preserve"> &amp; will be awarded on a 1</w:t>
      </w:r>
      <w:r w:rsidR="00085B72" w:rsidRPr="009D528A">
        <w:rPr>
          <w:vertAlign w:val="superscript"/>
        </w:rPr>
        <w:t>st</w:t>
      </w:r>
      <w:r w:rsidR="00085B72" w:rsidRPr="009D528A">
        <w:t xml:space="preserve"> come 1</w:t>
      </w:r>
      <w:r w:rsidR="00085B72" w:rsidRPr="009D528A">
        <w:rPr>
          <w:vertAlign w:val="superscript"/>
        </w:rPr>
        <w:t>st</w:t>
      </w:r>
      <w:r w:rsidR="00085B72" w:rsidRPr="009D528A">
        <w:t xml:space="preserve"> serve basis. Vendor</w:t>
      </w:r>
      <w:r w:rsidR="003A0DBE">
        <w:t>s</w:t>
      </w:r>
      <w:r w:rsidR="00085B72" w:rsidRPr="009D528A">
        <w:t xml:space="preserve"> </w:t>
      </w:r>
      <w:r w:rsidR="003A0DBE">
        <w:t>are</w:t>
      </w:r>
      <w:r w:rsidR="00085B72" w:rsidRPr="009D528A">
        <w:t xml:space="preserve"> responsible for providing all of their own </w:t>
      </w:r>
      <w:r w:rsidR="0097357A">
        <w:t xml:space="preserve">extension </w:t>
      </w:r>
      <w:r w:rsidR="00085B72" w:rsidRPr="009D528A">
        <w:t xml:space="preserve">cords. The Chamber will provide staples to hold down cords and avoid tripping hazards.  </w:t>
      </w:r>
    </w:p>
    <w:p w14:paraId="0E196C99" w14:textId="77777777" w:rsidR="003B4C6A" w:rsidRPr="00A93778" w:rsidRDefault="003A4D60" w:rsidP="009D528A">
      <w:pPr>
        <w:numPr>
          <w:ilvl w:val="0"/>
          <w:numId w:val="3"/>
        </w:numPr>
        <w:ind w:right="-720"/>
        <w:rPr>
          <w:bCs/>
          <w:color w:val="FF0000"/>
          <w:u w:val="single"/>
        </w:rPr>
      </w:pPr>
      <w:r w:rsidRPr="00A93778">
        <w:rPr>
          <w:bCs/>
          <w:color w:val="FF0000"/>
          <w:u w:val="single"/>
        </w:rPr>
        <w:t>Town of Pagosa Spr</w:t>
      </w:r>
      <w:r w:rsidR="002E3F55" w:rsidRPr="00A93778">
        <w:rPr>
          <w:bCs/>
          <w:color w:val="FF0000"/>
          <w:u w:val="single"/>
        </w:rPr>
        <w:t xml:space="preserve">ings Business License </w:t>
      </w:r>
      <w:r w:rsidR="00496FEA">
        <w:rPr>
          <w:bCs/>
          <w:color w:val="FF0000"/>
          <w:u w:val="single"/>
        </w:rPr>
        <w:t xml:space="preserve">or event permit </w:t>
      </w:r>
      <w:r w:rsidR="001450C7" w:rsidRPr="00A93778">
        <w:rPr>
          <w:bCs/>
          <w:color w:val="FF0000"/>
          <w:u w:val="single"/>
        </w:rPr>
        <w:t xml:space="preserve">is </w:t>
      </w:r>
      <w:r w:rsidR="002E3F55" w:rsidRPr="00A93778">
        <w:rPr>
          <w:bCs/>
          <w:color w:val="FF0000"/>
          <w:u w:val="single"/>
        </w:rPr>
        <w:t>required for all VENDORS</w:t>
      </w:r>
      <w:r w:rsidR="001450C7" w:rsidRPr="00A93778">
        <w:rPr>
          <w:bCs/>
          <w:color w:val="FF0000"/>
          <w:u w:val="single"/>
        </w:rPr>
        <w:t>. This needs to be obtained at least 2 weeks prior to 1</w:t>
      </w:r>
      <w:r w:rsidR="001450C7" w:rsidRPr="00A93778">
        <w:rPr>
          <w:bCs/>
          <w:color w:val="FF0000"/>
          <w:u w:val="single"/>
          <w:vertAlign w:val="superscript"/>
        </w:rPr>
        <w:t>st</w:t>
      </w:r>
      <w:r w:rsidR="001450C7" w:rsidRPr="00A93778">
        <w:rPr>
          <w:bCs/>
          <w:color w:val="FF0000"/>
          <w:u w:val="single"/>
        </w:rPr>
        <w:t xml:space="preserve"> day of event. </w:t>
      </w:r>
      <w:r w:rsidR="00630F24" w:rsidRPr="00630F24">
        <w:rPr>
          <w:b/>
          <w:color w:val="FF0000"/>
          <w:highlight w:val="yellow"/>
          <w:u w:val="single"/>
        </w:rPr>
        <w:t>NEW:</w:t>
      </w:r>
      <w:r w:rsidR="00630F24" w:rsidRPr="00630F24">
        <w:rPr>
          <w:bCs/>
          <w:color w:val="FF0000"/>
          <w:highlight w:val="yellow"/>
          <w:u w:val="single"/>
        </w:rPr>
        <w:t xml:space="preserve">  </w:t>
      </w:r>
      <w:r w:rsidR="00496FEA">
        <w:rPr>
          <w:bCs/>
          <w:color w:val="FF0000"/>
          <w:highlight w:val="yellow"/>
          <w:u w:val="single"/>
        </w:rPr>
        <w:t xml:space="preserve">THERE ARE NOW SEVERAL OPTIONS IN OBTAINING A TOWN LICENSING. Some vendors participate in multiple events in Pagosa Springs. </w:t>
      </w:r>
      <w:r w:rsidR="00630F24" w:rsidRPr="00630F24">
        <w:rPr>
          <w:bCs/>
          <w:color w:val="FF0000"/>
          <w:highlight w:val="yellow"/>
          <w:u w:val="single"/>
        </w:rPr>
        <w:t xml:space="preserve">Go to </w:t>
      </w:r>
      <w:hyperlink r:id="rId8" w:history="1">
        <w:r w:rsidR="00CB1E4D" w:rsidRPr="00630F24">
          <w:rPr>
            <w:rStyle w:val="Hyperlink"/>
            <w:bCs/>
            <w:highlight w:val="yellow"/>
          </w:rPr>
          <w:t>http://www.pagosasprings.co.gov/</w:t>
        </w:r>
      </w:hyperlink>
      <w:r w:rsidR="00CB1E4D" w:rsidRPr="00630F24">
        <w:rPr>
          <w:bCs/>
          <w:color w:val="FF0000"/>
          <w:highlight w:val="yellow"/>
          <w:u w:val="single"/>
        </w:rPr>
        <w:t xml:space="preserve"> </w:t>
      </w:r>
      <w:r w:rsidR="00F8543F" w:rsidRPr="00630F24">
        <w:rPr>
          <w:bCs/>
          <w:color w:val="FF0000"/>
          <w:highlight w:val="yellow"/>
          <w:u w:val="single"/>
        </w:rPr>
        <w:t xml:space="preserve">to register for your vendor permit. </w:t>
      </w:r>
      <w:r w:rsidR="00630F24">
        <w:rPr>
          <w:bCs/>
          <w:color w:val="FF0000"/>
          <w:highlight w:val="yellow"/>
          <w:u w:val="single"/>
        </w:rPr>
        <w:t xml:space="preserve">If you choose to register for just the Special Event permit, this fee will be added to your registration process with the Chamber of Commerce. No License # will be required. THE ANNUAL OR SEASONAL </w:t>
      </w:r>
      <w:r w:rsidR="00630F24" w:rsidRPr="00630F24">
        <w:rPr>
          <w:bCs/>
          <w:color w:val="FF0000"/>
          <w:highlight w:val="yellow"/>
          <w:u w:val="single"/>
        </w:rPr>
        <w:t xml:space="preserve">PERMIT </w:t>
      </w:r>
      <w:r w:rsidR="000C0E1B" w:rsidRPr="00630F24">
        <w:rPr>
          <w:bCs/>
          <w:color w:val="FF0000"/>
          <w:highlight w:val="yellow"/>
          <w:u w:val="single"/>
        </w:rPr>
        <w:t>NEEDS TO START WITH BL**-******. This is NOT your sales tax ID.</w:t>
      </w:r>
      <w:r w:rsidR="00630F24" w:rsidRPr="00630F24">
        <w:rPr>
          <w:bCs/>
          <w:color w:val="FF0000"/>
          <w:highlight w:val="yellow"/>
          <w:u w:val="single"/>
        </w:rPr>
        <w:t xml:space="preserve"> See attached sheet for business licensing options.</w:t>
      </w:r>
      <w:r w:rsidR="00630F24">
        <w:rPr>
          <w:bCs/>
          <w:color w:val="FF0000"/>
          <w:u w:val="single"/>
        </w:rPr>
        <w:t xml:space="preserve"> </w:t>
      </w:r>
    </w:p>
    <w:p w14:paraId="0067E89A" w14:textId="77777777" w:rsidR="00A146A8" w:rsidRPr="003A4D60" w:rsidRDefault="00A146A8" w:rsidP="000D120E">
      <w:pPr>
        <w:ind w:left="-720" w:right="-720"/>
        <w:rPr>
          <w:b/>
          <w:color w:val="FF0000"/>
        </w:rPr>
      </w:pPr>
    </w:p>
    <w:p w14:paraId="2D530635" w14:textId="77777777" w:rsidR="000D120E" w:rsidRPr="009D528A" w:rsidRDefault="000D120E" w:rsidP="000D120E">
      <w:pPr>
        <w:ind w:left="-720" w:right="-720"/>
        <w:rPr>
          <w:b/>
          <w:u w:val="single"/>
        </w:rPr>
      </w:pPr>
      <w:r w:rsidRPr="009D528A">
        <w:rPr>
          <w:b/>
          <w:u w:val="single"/>
        </w:rPr>
        <w:t>REFUNDS</w:t>
      </w:r>
    </w:p>
    <w:p w14:paraId="6521E3D0" w14:textId="77777777" w:rsidR="000D120E" w:rsidRPr="009D528A" w:rsidRDefault="000D120E" w:rsidP="000D120E">
      <w:pPr>
        <w:numPr>
          <w:ilvl w:val="0"/>
          <w:numId w:val="1"/>
        </w:numPr>
        <w:ind w:right="-720"/>
      </w:pPr>
      <w:r w:rsidRPr="009D528A">
        <w:t xml:space="preserve">A full refund will be given through </w:t>
      </w:r>
      <w:r w:rsidR="00A23F7B" w:rsidRPr="009D528A">
        <w:t>February 28</w:t>
      </w:r>
      <w:r w:rsidR="00974E19" w:rsidRPr="009D528A">
        <w:rPr>
          <w:vertAlign w:val="superscript"/>
        </w:rPr>
        <w:t>th</w:t>
      </w:r>
      <w:r w:rsidR="003B4C6A" w:rsidRPr="009D528A">
        <w:t>.</w:t>
      </w:r>
    </w:p>
    <w:p w14:paraId="602D9281" w14:textId="77777777" w:rsidR="000D120E" w:rsidRPr="009D528A" w:rsidRDefault="000D120E" w:rsidP="000D120E">
      <w:pPr>
        <w:numPr>
          <w:ilvl w:val="0"/>
          <w:numId w:val="1"/>
        </w:numPr>
        <w:ind w:right="-720"/>
      </w:pPr>
      <w:r w:rsidRPr="009D528A">
        <w:t>A 50% refund for canc</w:t>
      </w:r>
      <w:r w:rsidR="003B4C6A" w:rsidRPr="009D528A">
        <w:t>ellations will be given from March</w:t>
      </w:r>
      <w:r w:rsidRPr="009D528A">
        <w:t xml:space="preserve"> 1</w:t>
      </w:r>
      <w:r w:rsidR="00974E19" w:rsidRPr="009D528A">
        <w:rPr>
          <w:vertAlign w:val="superscript"/>
        </w:rPr>
        <w:t>st</w:t>
      </w:r>
      <w:r w:rsidR="00974E19" w:rsidRPr="009D528A">
        <w:t xml:space="preserve"> </w:t>
      </w:r>
      <w:r w:rsidRPr="009D528A">
        <w:t>through May 31</w:t>
      </w:r>
      <w:r w:rsidR="00974E19" w:rsidRPr="009D528A">
        <w:rPr>
          <w:vertAlign w:val="superscript"/>
        </w:rPr>
        <w:t>st</w:t>
      </w:r>
      <w:r w:rsidRPr="009D528A">
        <w:t>.</w:t>
      </w:r>
    </w:p>
    <w:p w14:paraId="4F5A46F0" w14:textId="77777777" w:rsidR="000D120E" w:rsidRPr="009D528A" w:rsidRDefault="00A23F7B" w:rsidP="000D120E">
      <w:pPr>
        <w:numPr>
          <w:ilvl w:val="0"/>
          <w:numId w:val="1"/>
        </w:numPr>
        <w:ind w:right="-720"/>
      </w:pPr>
      <w:r w:rsidRPr="009D528A">
        <w:t>After May 31</w:t>
      </w:r>
      <w:r w:rsidR="00974E19" w:rsidRPr="009D528A">
        <w:rPr>
          <w:vertAlign w:val="superscript"/>
        </w:rPr>
        <w:t>st</w:t>
      </w:r>
      <w:r w:rsidRPr="009D528A">
        <w:t>,</w:t>
      </w:r>
      <w:r w:rsidR="000D120E" w:rsidRPr="009D528A">
        <w:t xml:space="preserve"> </w:t>
      </w:r>
      <w:r w:rsidR="000D120E" w:rsidRPr="009D528A">
        <w:rPr>
          <w:color w:val="FF0000"/>
        </w:rPr>
        <w:t>ABSOLUTELY NO REFUNDS</w:t>
      </w:r>
      <w:r w:rsidR="000D120E" w:rsidRPr="009D528A">
        <w:t xml:space="preserve"> will be issued for cancellations.</w:t>
      </w:r>
    </w:p>
    <w:p w14:paraId="55604A7D" w14:textId="77777777" w:rsidR="000D120E" w:rsidRDefault="000D120E" w:rsidP="000D120E">
      <w:pPr>
        <w:ind w:left="-720" w:right="-720"/>
        <w:rPr>
          <w:b/>
        </w:rPr>
      </w:pPr>
    </w:p>
    <w:p w14:paraId="6A168D6D" w14:textId="77777777" w:rsidR="000D120E" w:rsidRPr="009D528A" w:rsidRDefault="000D120E" w:rsidP="000D120E">
      <w:pPr>
        <w:ind w:left="-720" w:right="-720"/>
        <w:rPr>
          <w:b/>
          <w:u w:val="single"/>
        </w:rPr>
      </w:pPr>
      <w:r w:rsidRPr="009D528A">
        <w:rPr>
          <w:b/>
          <w:u w:val="single"/>
        </w:rPr>
        <w:t>SECURITY AND LIABILITY</w:t>
      </w:r>
    </w:p>
    <w:p w14:paraId="7E3C7DA3" w14:textId="77777777" w:rsidR="000D120E" w:rsidRPr="009D528A" w:rsidRDefault="000D120E" w:rsidP="00417B64">
      <w:pPr>
        <w:numPr>
          <w:ilvl w:val="0"/>
          <w:numId w:val="1"/>
        </w:numPr>
        <w:ind w:right="-720"/>
      </w:pPr>
      <w:r w:rsidRPr="009D528A">
        <w:t xml:space="preserve">Security is provided each night </w:t>
      </w:r>
      <w:r w:rsidR="003D259F">
        <w:t xml:space="preserve">from 7pm-7am </w:t>
      </w:r>
      <w:r w:rsidRPr="009D528A">
        <w:t xml:space="preserve">beginning on </w:t>
      </w:r>
      <w:r w:rsidR="00974E19" w:rsidRPr="009D528A">
        <w:t xml:space="preserve">set up day </w:t>
      </w:r>
      <w:r w:rsidR="008F7D3D" w:rsidRPr="009D528A">
        <w:t xml:space="preserve">and ending on </w:t>
      </w:r>
      <w:r w:rsidR="00974E19" w:rsidRPr="009D528A">
        <w:t>the last day of the event</w:t>
      </w:r>
      <w:r w:rsidR="003D259F">
        <w:t>.</w:t>
      </w:r>
      <w:r w:rsidR="008F7D3D" w:rsidRPr="009D528A">
        <w:t xml:space="preserve"> However, we </w:t>
      </w:r>
      <w:r w:rsidR="008F7D3D" w:rsidRPr="003D259F">
        <w:t>assume no</w:t>
      </w:r>
      <w:r w:rsidR="008F7D3D" w:rsidRPr="009D528A">
        <w:t xml:space="preserve"> responsibility for damage, theft, or loss</w:t>
      </w:r>
      <w:r w:rsidR="004864D1" w:rsidRPr="009D528A">
        <w:t xml:space="preserve"> to</w:t>
      </w:r>
      <w:r w:rsidR="008F7D3D" w:rsidRPr="009D528A">
        <w:t xml:space="preserve"> exhibitor</w:t>
      </w:r>
      <w:r w:rsidR="00A23F7B" w:rsidRPr="009D528A">
        <w:t>’</w:t>
      </w:r>
      <w:r w:rsidR="004864D1" w:rsidRPr="009D528A">
        <w:t>s</w:t>
      </w:r>
      <w:r w:rsidR="008F7D3D" w:rsidRPr="009D528A">
        <w:t xml:space="preserve"> work, personal property, or displays. </w:t>
      </w:r>
      <w:r w:rsidR="00085537" w:rsidRPr="009D528A">
        <w:t xml:space="preserve">Regardless of </w:t>
      </w:r>
      <w:r w:rsidR="00085B72" w:rsidRPr="009D528A">
        <w:t xml:space="preserve">festival measures to prevent theft it is ultimately the responsibility of the </w:t>
      </w:r>
      <w:r w:rsidR="009D528A" w:rsidRPr="009D528A">
        <w:t>artist</w:t>
      </w:r>
      <w:r w:rsidR="00085B72" w:rsidRPr="009D528A">
        <w:t xml:space="preserve"> to </w:t>
      </w:r>
      <w:r w:rsidR="00647D25">
        <w:t>i</w:t>
      </w:r>
      <w:r w:rsidR="00085B72" w:rsidRPr="009D528A">
        <w:t xml:space="preserve">nsure their work on an individual basis from theft as well as unexpected weather. </w:t>
      </w:r>
    </w:p>
    <w:p w14:paraId="71ACDDC2" w14:textId="77777777" w:rsidR="000D120E" w:rsidRPr="009D528A" w:rsidRDefault="004864D1" w:rsidP="00417B64">
      <w:pPr>
        <w:numPr>
          <w:ilvl w:val="0"/>
          <w:numId w:val="1"/>
        </w:numPr>
        <w:ind w:right="-720"/>
      </w:pPr>
      <w:r w:rsidRPr="009D528A">
        <w:t>Exhibitors must comply with all applicable state and local laws regarding the sale of their work/products and with local fire codes with regard to flammability of booth and display materials.</w:t>
      </w:r>
    </w:p>
    <w:p w14:paraId="0FC44BF2" w14:textId="77777777" w:rsidR="00417B64" w:rsidRPr="009D528A" w:rsidRDefault="00417B64" w:rsidP="00417B64">
      <w:pPr>
        <w:numPr>
          <w:ilvl w:val="0"/>
          <w:numId w:val="1"/>
        </w:numPr>
        <w:ind w:right="-720"/>
      </w:pPr>
      <w:r w:rsidRPr="009D528A">
        <w:t xml:space="preserve">Artists will be responsible for proper insurance and protection of work and set up. The Pagosa Springs Chamber of Commerce will not be responsible for damage to work or set up due to </w:t>
      </w:r>
      <w:r w:rsidR="002D57BF" w:rsidRPr="009D528A">
        <w:t xml:space="preserve">weather or unrelated </w:t>
      </w:r>
      <w:r w:rsidR="00085B72" w:rsidRPr="009D528A">
        <w:t>incidents</w:t>
      </w:r>
    </w:p>
    <w:p w14:paraId="78A24F1D" w14:textId="77777777" w:rsidR="004864D1" w:rsidRDefault="004864D1" w:rsidP="000D120E">
      <w:pPr>
        <w:ind w:left="-720" w:right="-720"/>
        <w:rPr>
          <w:b/>
        </w:rPr>
      </w:pPr>
    </w:p>
    <w:p w14:paraId="05C20154" w14:textId="77777777" w:rsidR="00785B5C" w:rsidRDefault="007033D2" w:rsidP="00785B5C">
      <w:pPr>
        <w:ind w:left="-720" w:right="-720"/>
        <w:rPr>
          <w:b/>
          <w:u w:val="single"/>
        </w:rPr>
      </w:pPr>
      <w:r>
        <w:rPr>
          <w:b/>
          <w:u w:val="single"/>
        </w:rPr>
        <w:t>TIMELINE</w:t>
      </w:r>
    </w:p>
    <w:p w14:paraId="7EB9954E" w14:textId="0FD10C87" w:rsidR="00785B5C" w:rsidRPr="007033D2" w:rsidRDefault="00785B5C" w:rsidP="00785B5C">
      <w:pPr>
        <w:numPr>
          <w:ilvl w:val="0"/>
          <w:numId w:val="1"/>
        </w:numPr>
        <w:ind w:right="-720"/>
      </w:pPr>
      <w:r w:rsidRPr="00EF790B">
        <w:rPr>
          <w:b/>
        </w:rPr>
        <w:t>Artist set up</w:t>
      </w:r>
      <w:r w:rsidR="00946AAD">
        <w:rPr>
          <w:b/>
        </w:rPr>
        <w:t xml:space="preserve"> Tuesday, Jul</w:t>
      </w:r>
      <w:r w:rsidR="006D23AF">
        <w:rPr>
          <w:b/>
        </w:rPr>
        <w:t>y 2</w:t>
      </w:r>
      <w:r w:rsidR="006D23AF" w:rsidRPr="006D23AF">
        <w:rPr>
          <w:b/>
          <w:vertAlign w:val="superscript"/>
        </w:rPr>
        <w:t>nd</w:t>
      </w:r>
      <w:r w:rsidR="006D23AF">
        <w:rPr>
          <w:b/>
        </w:rPr>
        <w:t xml:space="preserve"> </w:t>
      </w:r>
      <w:r w:rsidR="00946AAD">
        <w:rPr>
          <w:b/>
        </w:rPr>
        <w:t>10 a.m. -8 p.m.</w:t>
      </w:r>
    </w:p>
    <w:p w14:paraId="30A1CE78" w14:textId="02B483C7" w:rsidR="007033D2" w:rsidRDefault="007033D2" w:rsidP="007033D2">
      <w:pPr>
        <w:numPr>
          <w:ilvl w:val="0"/>
          <w:numId w:val="1"/>
        </w:numPr>
        <w:ind w:right="-720"/>
      </w:pPr>
      <w:r w:rsidRPr="00EF790B">
        <w:rPr>
          <w:b/>
        </w:rPr>
        <w:t>Festival Schedule</w:t>
      </w:r>
      <w:r w:rsidR="00EF790B" w:rsidRPr="00EF790B">
        <w:rPr>
          <w:b/>
        </w:rPr>
        <w:t>:</w:t>
      </w:r>
      <w:r>
        <w:t xml:space="preserve"> </w:t>
      </w:r>
      <w:r w:rsidR="00946AAD">
        <w:t>Wednesday</w:t>
      </w:r>
      <w:r w:rsidR="0076239A">
        <w:t>,</w:t>
      </w:r>
      <w:r>
        <w:t xml:space="preserve"> July </w:t>
      </w:r>
      <w:r w:rsidR="006D23AF">
        <w:t>3</w:t>
      </w:r>
      <w:r w:rsidR="006D23AF" w:rsidRPr="006D23AF">
        <w:rPr>
          <w:vertAlign w:val="superscript"/>
        </w:rPr>
        <w:t>rd</w:t>
      </w:r>
      <w:r w:rsidR="006D23AF">
        <w:t xml:space="preserve"> </w:t>
      </w:r>
      <w:r w:rsidR="00FD7328">
        <w:t>–</w:t>
      </w:r>
      <w:r w:rsidR="00946AAD">
        <w:t xml:space="preserve"> Satur</w:t>
      </w:r>
      <w:r w:rsidR="0076239A">
        <w:t>day</w:t>
      </w:r>
      <w:r w:rsidR="00FD7328">
        <w:t xml:space="preserve">, </w:t>
      </w:r>
      <w:r>
        <w:t xml:space="preserve">July </w:t>
      </w:r>
      <w:r w:rsidR="00946AAD">
        <w:t>6</w:t>
      </w:r>
      <w:r w:rsidR="001376FC" w:rsidRPr="001376FC">
        <w:rPr>
          <w:vertAlign w:val="superscript"/>
        </w:rPr>
        <w:t>th</w:t>
      </w:r>
      <w:r w:rsidR="00946AAD">
        <w:t>,</w:t>
      </w:r>
      <w:r>
        <w:t>1</w:t>
      </w:r>
      <w:r w:rsidR="003051CE">
        <w:t xml:space="preserve">0 </w:t>
      </w:r>
      <w:r>
        <w:t>am-</w:t>
      </w:r>
      <w:r w:rsidR="00480DB7">
        <w:t xml:space="preserve"> </w:t>
      </w:r>
      <w:r w:rsidR="00E9188A">
        <w:t xml:space="preserve">5 </w:t>
      </w:r>
      <w:r>
        <w:t>pm each day</w:t>
      </w:r>
      <w:r w:rsidR="006D23AF">
        <w:t xml:space="preserve"> except for July </w:t>
      </w:r>
      <w:r w:rsidR="00AC6093">
        <w:t>6th</w:t>
      </w:r>
      <w:r w:rsidR="006D23AF">
        <w:t xml:space="preserve"> when break down is at 4 p.m.</w:t>
      </w:r>
      <w:r>
        <w:t xml:space="preserve"> All </w:t>
      </w:r>
      <w:r w:rsidR="00EF790B">
        <w:t>artists</w:t>
      </w:r>
      <w:r>
        <w:t xml:space="preserve"> are welcome to open early or stay open</w:t>
      </w:r>
      <w:r w:rsidR="00E9188A">
        <w:t xml:space="preserve"> later</w:t>
      </w:r>
      <w:r w:rsidR="00EF790B">
        <w:t xml:space="preserve">. </w:t>
      </w:r>
    </w:p>
    <w:p w14:paraId="4A7A9242" w14:textId="1EED1CA0" w:rsidR="00EF790B" w:rsidRDefault="00EF790B" w:rsidP="007033D2">
      <w:pPr>
        <w:numPr>
          <w:ilvl w:val="0"/>
          <w:numId w:val="1"/>
        </w:numPr>
        <w:ind w:right="-720"/>
      </w:pPr>
      <w:r>
        <w:rPr>
          <w:b/>
        </w:rPr>
        <w:t>Breakdown:</w:t>
      </w:r>
      <w:r>
        <w:t xml:space="preserve"> All booths must be taken down by </w:t>
      </w:r>
      <w:r w:rsidR="00946AAD">
        <w:t>Satur</w:t>
      </w:r>
      <w:r w:rsidR="0040784E">
        <w:t>day</w:t>
      </w:r>
      <w:r>
        <w:t xml:space="preserve"> July </w:t>
      </w:r>
      <w:r w:rsidR="00946AAD">
        <w:t>6</w:t>
      </w:r>
      <w:r w:rsidRPr="00EF790B">
        <w:rPr>
          <w:vertAlign w:val="superscript"/>
        </w:rPr>
        <w:t>th</w:t>
      </w:r>
      <w:r>
        <w:t xml:space="preserve"> at 9pm.</w:t>
      </w:r>
    </w:p>
    <w:p w14:paraId="5B49BE73" w14:textId="77777777" w:rsidR="00BB3143" w:rsidRDefault="00BB3143" w:rsidP="00815FE1">
      <w:pPr>
        <w:ind w:left="-720" w:right="-720"/>
        <w:rPr>
          <w:b/>
        </w:rPr>
      </w:pPr>
    </w:p>
    <w:p w14:paraId="371C1EC4" w14:textId="77777777" w:rsidR="002E031D" w:rsidRDefault="002E031D" w:rsidP="00815FE1">
      <w:pPr>
        <w:ind w:left="-720" w:right="-720"/>
        <w:rPr>
          <w:b/>
        </w:rPr>
      </w:pPr>
    </w:p>
    <w:p w14:paraId="4CD508A3" w14:textId="77777777" w:rsidR="002E031D" w:rsidRDefault="002E031D" w:rsidP="00AA2544">
      <w:pPr>
        <w:ind w:left="-720" w:right="-720"/>
        <w:rPr>
          <w:b/>
        </w:rPr>
      </w:pPr>
      <w:r>
        <w:rPr>
          <w:b/>
        </w:rPr>
        <w:t xml:space="preserve">                                                    </w:t>
      </w:r>
      <w:r w:rsidR="00AA2544">
        <w:rPr>
          <w:b/>
        </w:rPr>
        <w:t xml:space="preserve">                       </w:t>
      </w:r>
      <w:r w:rsidR="00AA2544">
        <w:rPr>
          <w:b/>
        </w:rPr>
        <w:tab/>
      </w:r>
      <w:r w:rsidR="00AA2544">
        <w:rPr>
          <w:b/>
        </w:rPr>
        <w:tab/>
        <w:t xml:space="preserve">  </w:t>
      </w:r>
      <w:r>
        <w:rPr>
          <w:b/>
        </w:rPr>
        <w:t xml:space="preserve">  Sincerely,</w:t>
      </w:r>
    </w:p>
    <w:p w14:paraId="23B94157" w14:textId="77777777" w:rsidR="002E031D" w:rsidRDefault="002E031D" w:rsidP="00815FE1">
      <w:pPr>
        <w:ind w:left="-720" w:right="-720"/>
        <w:rPr>
          <w:b/>
        </w:rPr>
      </w:pPr>
      <w:r>
        <w:rPr>
          <w:b/>
        </w:rPr>
        <w:t xml:space="preserve">                                                                                                    </w:t>
      </w:r>
      <w:r w:rsidR="00F8543F">
        <w:rPr>
          <w:b/>
        </w:rPr>
        <w:t>Chamber Staff</w:t>
      </w:r>
    </w:p>
    <w:p w14:paraId="150C5E35" w14:textId="77777777" w:rsidR="00415D40" w:rsidRDefault="00415D40" w:rsidP="00815FE1">
      <w:pPr>
        <w:ind w:left="-720" w:right="-720"/>
        <w:rPr>
          <w:b/>
        </w:rPr>
      </w:pPr>
    </w:p>
    <w:p w14:paraId="1686C231" w14:textId="77777777" w:rsidR="00415D40" w:rsidRDefault="00415D40" w:rsidP="00815FE1">
      <w:pPr>
        <w:ind w:left="-720" w:right="-720"/>
        <w:rPr>
          <w:b/>
        </w:rPr>
      </w:pPr>
    </w:p>
    <w:p w14:paraId="4AD48859" w14:textId="77777777" w:rsidR="001C2244" w:rsidRDefault="001C2244" w:rsidP="00815FE1">
      <w:pPr>
        <w:ind w:left="-720" w:right="-720"/>
        <w:rPr>
          <w:b/>
        </w:rPr>
      </w:pPr>
    </w:p>
    <w:p w14:paraId="567FA129" w14:textId="77777777" w:rsidR="00496FEA" w:rsidRDefault="00815FE1" w:rsidP="00496FEA">
      <w:pPr>
        <w:ind w:right="-720"/>
        <w:rPr>
          <w:b/>
        </w:rPr>
      </w:pPr>
      <w:r>
        <w:rPr>
          <w:b/>
        </w:rPr>
        <w:lastRenderedPageBreak/>
        <w:t xml:space="preserve">                                                                                      </w:t>
      </w:r>
    </w:p>
    <w:p w14:paraId="79569222" w14:textId="77777777" w:rsidR="00496FEA" w:rsidRDefault="00496FEA" w:rsidP="00496FEA">
      <w:pPr>
        <w:ind w:right="-720"/>
        <w:rPr>
          <w:noProof/>
        </w:rPr>
      </w:pPr>
    </w:p>
    <w:p w14:paraId="0931264E" w14:textId="77777777" w:rsidR="00496FEA" w:rsidRDefault="00496FEA" w:rsidP="00496FEA">
      <w:pPr>
        <w:ind w:right="-720"/>
        <w:rPr>
          <w:noProof/>
        </w:rPr>
      </w:pPr>
    </w:p>
    <w:p w14:paraId="3D972CDE" w14:textId="77777777" w:rsidR="00496FEA" w:rsidRDefault="00496FEA" w:rsidP="00496FEA">
      <w:pPr>
        <w:ind w:right="-720"/>
        <w:rPr>
          <w:noProof/>
        </w:rPr>
      </w:pPr>
    </w:p>
    <w:p w14:paraId="6BA112C4" w14:textId="77777777" w:rsidR="00AD1215" w:rsidRDefault="00201983" w:rsidP="00496FEA">
      <w:pPr>
        <w:ind w:right="-720"/>
        <w:rPr>
          <w:noProof/>
        </w:rPr>
      </w:pPr>
      <w:r w:rsidRPr="00471BFF">
        <w:rPr>
          <w:noProof/>
        </w:rPr>
        <w:drawing>
          <wp:inline distT="0" distB="0" distL="0" distR="0" wp14:anchorId="4FC78B8C" wp14:editId="35416336">
            <wp:extent cx="1390650" cy="9525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14:paraId="1D59EC68" w14:textId="77777777" w:rsidR="00496FEA" w:rsidRDefault="00496FEA" w:rsidP="00496FEA">
      <w:pPr>
        <w:ind w:right="-720"/>
        <w:rPr>
          <w:noProof/>
        </w:rPr>
      </w:pPr>
    </w:p>
    <w:p w14:paraId="1DCF075B" w14:textId="77777777" w:rsidR="00496FEA" w:rsidRDefault="00496FEA" w:rsidP="00496FEA">
      <w:pPr>
        <w:ind w:right="-720"/>
        <w:rPr>
          <w:noProof/>
        </w:rPr>
      </w:pPr>
    </w:p>
    <w:p w14:paraId="2A5A0307" w14:textId="77777777" w:rsidR="00496FEA" w:rsidRPr="00322F9E" w:rsidRDefault="00496FEA" w:rsidP="00496FEA">
      <w:pPr>
        <w:jc w:val="center"/>
        <w:rPr>
          <w:b/>
          <w:bCs/>
          <w:sz w:val="28"/>
          <w:szCs w:val="28"/>
        </w:rPr>
      </w:pPr>
      <w:r w:rsidRPr="00322F9E">
        <w:rPr>
          <w:b/>
          <w:bCs/>
          <w:sz w:val="28"/>
          <w:szCs w:val="28"/>
        </w:rPr>
        <w:t>BUSINESS LICENSING OPTIONS</w:t>
      </w:r>
    </w:p>
    <w:p w14:paraId="5A32FCA2" w14:textId="77777777" w:rsidR="00496FEA" w:rsidRDefault="00496FEA" w:rsidP="00496FEA">
      <w:pPr>
        <w:jc w:val="center"/>
      </w:pPr>
    </w:p>
    <w:p w14:paraId="7112AB90" w14:textId="77777777" w:rsidR="00496FEA" w:rsidRPr="00322F9E" w:rsidRDefault="00496FEA" w:rsidP="00496FEA">
      <w:pPr>
        <w:rPr>
          <w:b/>
          <w:bCs/>
          <w:u w:val="single"/>
        </w:rPr>
      </w:pPr>
      <w:r w:rsidRPr="00322F9E">
        <w:rPr>
          <w:b/>
          <w:bCs/>
          <w:u w:val="single"/>
        </w:rPr>
        <w:t>Annual Business License – year-round businesses</w:t>
      </w:r>
    </w:p>
    <w:p w14:paraId="744CB5E9" w14:textId="77777777" w:rsidR="00496FEA" w:rsidRDefault="00496FEA" w:rsidP="00496FEA">
      <w:pPr>
        <w:pStyle w:val="ListParagraph"/>
        <w:numPr>
          <w:ilvl w:val="0"/>
          <w:numId w:val="5"/>
        </w:numPr>
      </w:pPr>
      <w:r>
        <w:t>Valid for one year from the date of issuance</w:t>
      </w:r>
    </w:p>
    <w:p w14:paraId="3DEB9C90" w14:textId="77777777" w:rsidR="00496FEA" w:rsidRDefault="00496FEA" w:rsidP="00496FEA">
      <w:pPr>
        <w:pStyle w:val="ListParagraph"/>
        <w:numPr>
          <w:ilvl w:val="0"/>
          <w:numId w:val="5"/>
        </w:numPr>
      </w:pPr>
      <w:r>
        <w:t>$25.00 application fee</w:t>
      </w:r>
    </w:p>
    <w:p w14:paraId="12E20FF7" w14:textId="77777777" w:rsidR="00496FEA" w:rsidRDefault="00496FEA" w:rsidP="00496FEA">
      <w:pPr>
        <w:pStyle w:val="ListParagraph"/>
        <w:numPr>
          <w:ilvl w:val="0"/>
          <w:numId w:val="5"/>
        </w:numPr>
      </w:pPr>
      <w:r>
        <w:t>$50.00 license fee</w:t>
      </w:r>
    </w:p>
    <w:p w14:paraId="058B2D6F" w14:textId="77777777" w:rsidR="00496FEA" w:rsidRDefault="00496FEA" w:rsidP="00496FEA">
      <w:pPr>
        <w:pStyle w:val="ListParagraph"/>
        <w:numPr>
          <w:ilvl w:val="0"/>
          <w:numId w:val="5"/>
        </w:numPr>
      </w:pPr>
      <w:r>
        <w:t>$50.00 annual renewal fee</w:t>
      </w:r>
    </w:p>
    <w:p w14:paraId="475A9F5D" w14:textId="77777777" w:rsidR="00496FEA" w:rsidRDefault="00496FEA" w:rsidP="00496FEA">
      <w:pPr>
        <w:pStyle w:val="ListParagraph"/>
        <w:numPr>
          <w:ilvl w:val="0"/>
          <w:numId w:val="5"/>
        </w:numPr>
      </w:pPr>
      <w:r>
        <w:t xml:space="preserve">Apply online through </w:t>
      </w:r>
      <w:proofErr w:type="spellStart"/>
      <w:r>
        <w:t>Citizenserve</w:t>
      </w:r>
      <w:proofErr w:type="spellEnd"/>
      <w:r>
        <w:t xml:space="preserve"> portal, </w:t>
      </w:r>
      <w:hyperlink r:id="rId10" w:history="1">
        <w:r w:rsidR="005C10DC" w:rsidRPr="00194368">
          <w:rPr>
            <w:rStyle w:val="Hyperlink"/>
          </w:rPr>
          <w:t>https://www.pagosasprings.co.gov/</w:t>
        </w:r>
      </w:hyperlink>
      <w:r w:rsidR="005C10DC">
        <w:t xml:space="preserve"> </w:t>
      </w:r>
    </w:p>
    <w:p w14:paraId="7AA09AC8" w14:textId="77777777" w:rsidR="00496FEA" w:rsidRDefault="00496FEA" w:rsidP="00496FEA"/>
    <w:p w14:paraId="7E5EEF5A" w14:textId="77777777" w:rsidR="00496FEA" w:rsidRPr="00322F9E" w:rsidRDefault="00496FEA" w:rsidP="00496FEA">
      <w:pPr>
        <w:rPr>
          <w:b/>
          <w:bCs/>
          <w:u w:val="single"/>
        </w:rPr>
      </w:pPr>
      <w:r w:rsidRPr="00322F9E">
        <w:rPr>
          <w:b/>
          <w:bCs/>
          <w:u w:val="single"/>
        </w:rPr>
        <w:t>Seasonal License – 6 months within the year, typically used April</w:t>
      </w:r>
      <w:r>
        <w:rPr>
          <w:b/>
          <w:bCs/>
          <w:u w:val="single"/>
        </w:rPr>
        <w:t>/</w:t>
      </w:r>
      <w:r w:rsidRPr="00322F9E">
        <w:rPr>
          <w:b/>
          <w:bCs/>
          <w:u w:val="single"/>
        </w:rPr>
        <w:t xml:space="preserve">May </w:t>
      </w:r>
      <w:r>
        <w:rPr>
          <w:b/>
          <w:bCs/>
          <w:u w:val="single"/>
        </w:rPr>
        <w:t>-</w:t>
      </w:r>
      <w:r w:rsidRPr="00322F9E">
        <w:rPr>
          <w:b/>
          <w:bCs/>
          <w:u w:val="single"/>
        </w:rPr>
        <w:t xml:space="preserve"> September/October</w:t>
      </w:r>
    </w:p>
    <w:p w14:paraId="1B1143E9" w14:textId="77777777" w:rsidR="00496FEA" w:rsidRDefault="00496FEA" w:rsidP="00496FEA">
      <w:pPr>
        <w:pStyle w:val="ListParagraph"/>
        <w:numPr>
          <w:ilvl w:val="0"/>
          <w:numId w:val="6"/>
        </w:numPr>
      </w:pPr>
      <w:r>
        <w:t>Valid for 6 months within the calendar year</w:t>
      </w:r>
    </w:p>
    <w:p w14:paraId="006710FF" w14:textId="77777777" w:rsidR="00496FEA" w:rsidRDefault="00496FEA" w:rsidP="00496FEA">
      <w:pPr>
        <w:pStyle w:val="ListParagraph"/>
        <w:numPr>
          <w:ilvl w:val="0"/>
          <w:numId w:val="6"/>
        </w:numPr>
      </w:pPr>
      <w:r>
        <w:t>$25.00 application fee</w:t>
      </w:r>
    </w:p>
    <w:p w14:paraId="0D03C7D4" w14:textId="77777777" w:rsidR="00496FEA" w:rsidRDefault="00496FEA" w:rsidP="00496FEA">
      <w:pPr>
        <w:pStyle w:val="ListParagraph"/>
        <w:numPr>
          <w:ilvl w:val="0"/>
          <w:numId w:val="6"/>
        </w:numPr>
      </w:pPr>
      <w:r>
        <w:t>$30.00 license fee</w:t>
      </w:r>
    </w:p>
    <w:p w14:paraId="6515C48A" w14:textId="77777777" w:rsidR="00496FEA" w:rsidRDefault="00496FEA" w:rsidP="00496FEA">
      <w:pPr>
        <w:pStyle w:val="ListParagraph"/>
        <w:numPr>
          <w:ilvl w:val="0"/>
          <w:numId w:val="6"/>
        </w:numPr>
      </w:pPr>
      <w:r>
        <w:t>$30.00 annual renewal fee</w:t>
      </w:r>
    </w:p>
    <w:p w14:paraId="0F21D704" w14:textId="77777777" w:rsidR="00496FEA" w:rsidRDefault="00496FEA" w:rsidP="00496FEA">
      <w:pPr>
        <w:pStyle w:val="ListParagraph"/>
        <w:numPr>
          <w:ilvl w:val="0"/>
          <w:numId w:val="6"/>
        </w:numPr>
      </w:pPr>
      <w:r>
        <w:t xml:space="preserve">Apply online through </w:t>
      </w:r>
      <w:proofErr w:type="spellStart"/>
      <w:r>
        <w:t>Citizenserve</w:t>
      </w:r>
      <w:proofErr w:type="spellEnd"/>
      <w:r>
        <w:t xml:space="preserve"> portal</w:t>
      </w:r>
      <w:r w:rsidR="005C10DC">
        <w:t>,</w:t>
      </w:r>
      <w:r w:rsidR="005C10DC" w:rsidRPr="005C10DC">
        <w:t xml:space="preserve"> </w:t>
      </w:r>
      <w:hyperlink r:id="rId11" w:history="1">
        <w:r w:rsidR="005C10DC" w:rsidRPr="00194368">
          <w:rPr>
            <w:rStyle w:val="Hyperlink"/>
          </w:rPr>
          <w:t>https://www.pagosasprings.co.gov/</w:t>
        </w:r>
      </w:hyperlink>
      <w:r w:rsidR="005C10DC">
        <w:t xml:space="preserve"> </w:t>
      </w:r>
    </w:p>
    <w:p w14:paraId="2042666F" w14:textId="77777777" w:rsidR="00496FEA" w:rsidRDefault="00496FEA" w:rsidP="00496FEA"/>
    <w:p w14:paraId="2E6069B8" w14:textId="77777777" w:rsidR="00496FEA" w:rsidRPr="00322F9E" w:rsidRDefault="00496FEA" w:rsidP="00496FEA">
      <w:pPr>
        <w:rPr>
          <w:b/>
          <w:bCs/>
          <w:u w:val="single"/>
        </w:rPr>
      </w:pPr>
      <w:r w:rsidRPr="00322F9E">
        <w:rPr>
          <w:b/>
          <w:bCs/>
          <w:u w:val="single"/>
        </w:rPr>
        <w:t>Special Event Vendor License</w:t>
      </w:r>
    </w:p>
    <w:p w14:paraId="43C496EE" w14:textId="77777777" w:rsidR="00496FEA" w:rsidRDefault="00496FEA" w:rsidP="00496FEA">
      <w:pPr>
        <w:pStyle w:val="ListParagraph"/>
        <w:numPr>
          <w:ilvl w:val="0"/>
          <w:numId w:val="7"/>
        </w:numPr>
      </w:pPr>
      <w:r>
        <w:t>Valid for one event</w:t>
      </w:r>
    </w:p>
    <w:p w14:paraId="67DEEF31" w14:textId="77777777" w:rsidR="00496FEA" w:rsidRDefault="00496FEA" w:rsidP="00496FEA">
      <w:pPr>
        <w:pStyle w:val="ListParagraph"/>
        <w:numPr>
          <w:ilvl w:val="0"/>
          <w:numId w:val="7"/>
        </w:numPr>
      </w:pPr>
      <w:r>
        <w:t>$20.00 entry fee</w:t>
      </w:r>
    </w:p>
    <w:p w14:paraId="6E8B169F" w14:textId="77777777" w:rsidR="00496FEA" w:rsidRDefault="00496FEA" w:rsidP="00496FEA">
      <w:pPr>
        <w:pStyle w:val="ListParagraph"/>
        <w:numPr>
          <w:ilvl w:val="0"/>
          <w:numId w:val="7"/>
        </w:numPr>
      </w:pPr>
      <w:r>
        <w:t>Contact event organizer for details</w:t>
      </w:r>
    </w:p>
    <w:p w14:paraId="68EFBA36" w14:textId="77777777" w:rsidR="00496FEA" w:rsidRPr="008C1579" w:rsidRDefault="00496FEA" w:rsidP="00496FEA">
      <w:pPr>
        <w:ind w:right="-720"/>
        <w:jc w:val="center"/>
        <w:rPr>
          <w:b/>
        </w:rPr>
      </w:pPr>
    </w:p>
    <w:sectPr w:rsidR="00496FEA" w:rsidRPr="008C1579" w:rsidSect="00A32FAC">
      <w:footerReference w:type="default" r:id="rId12"/>
      <w:pgSz w:w="12240" w:h="15840" w:code="1"/>
      <w:pgMar w:top="18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A88E" w14:textId="77777777" w:rsidR="00A32FAC" w:rsidRDefault="00A32FAC" w:rsidP="009D528A">
      <w:r>
        <w:separator/>
      </w:r>
    </w:p>
  </w:endnote>
  <w:endnote w:type="continuationSeparator" w:id="0">
    <w:p w14:paraId="5FEC0E5D" w14:textId="77777777" w:rsidR="00A32FAC" w:rsidRDefault="00A32FAC" w:rsidP="009D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EBC5" w14:textId="77777777" w:rsidR="009D528A" w:rsidRDefault="009D528A">
    <w:pPr>
      <w:pStyle w:val="Footer"/>
      <w:jc w:val="center"/>
    </w:pPr>
    <w:r>
      <w:t xml:space="preserve">Page </w:t>
    </w:r>
    <w:r>
      <w:rPr>
        <w:b/>
        <w:bCs/>
      </w:rPr>
    </w:r>
    <w:r>
      <w:rPr>
        <w:b/>
        <w:bCs/>
      </w:rPr>
      <w:instrText xml:space="preserve"/>
    </w:r>
    <w:r>
      <w:rPr>
        <w:b/>
        <w:bCs/>
      </w:rPr>
    </w:r>
    <w:r>
      <w:rPr>
        <w:b/>
        <w:bCs/>
        <w:noProof/>
      </w:rPr>
      <w:t>2</w:t>
    </w:r>
    <w:r>
      <w:rPr>
        <w:b/>
        <w:bCs/>
      </w:rPr>
    </w:r>
    <w:r>
      <w:t xml:space="preserve"> of </w:t>
    </w:r>
    <w:r>
      <w:rPr>
        <w:b/>
        <w:bCs/>
      </w:rPr>
    </w:r>
    <w:r>
      <w:rPr>
        <w:b/>
        <w:bCs/>
      </w:rPr>
      <w:instrText xml:space="preserve"/>
    </w:r>
    <w:r>
      <w:rPr>
        <w:b/>
        <w:bCs/>
      </w:rPr>
    </w:r>
    <w:r>
      <w:rPr>
        <w:b/>
        <w:bCs/>
        <w:noProof/>
      </w:rPr>
      <w:t>2</w:t>
    </w:r>
    <w:r>
      <w:rPr>
        <w:b/>
        <w:bCs/>
      </w:rPr>
    </w:r>
  </w:p>
  <w:p w14:paraId="54298396" w14:textId="77777777" w:rsidR="009D528A" w:rsidRDefault="009D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8E81" w14:textId="77777777" w:rsidR="00A32FAC" w:rsidRDefault="00A32FAC" w:rsidP="009D528A">
      <w:r>
        <w:separator/>
      </w:r>
    </w:p>
  </w:footnote>
  <w:footnote w:type="continuationSeparator" w:id="0">
    <w:p w14:paraId="32D07001" w14:textId="77777777" w:rsidR="00A32FAC" w:rsidRDefault="00A32FAC" w:rsidP="009D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1FA"/>
    <w:multiLevelType w:val="hybridMultilevel"/>
    <w:tmpl w:val="8376BAA6"/>
    <w:lvl w:ilvl="0" w:tplc="E8A24BA6">
      <w:numFmt w:val="bullet"/>
      <w:lvlText w:val=""/>
      <w:lvlJc w:val="left"/>
      <w:pPr>
        <w:ind w:left="-360" w:hanging="360"/>
      </w:pPr>
      <w:rPr>
        <w:rFonts w:ascii="Symbol" w:eastAsia="Times New Roman" w:hAnsi="Symbol" w:cs="Times New Roman" w:hint="default"/>
        <w:color w:val="FF000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8A22452"/>
    <w:multiLevelType w:val="hybridMultilevel"/>
    <w:tmpl w:val="547A40A8"/>
    <w:lvl w:ilvl="0" w:tplc="9CAC183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58E764FB"/>
    <w:multiLevelType w:val="hybridMultilevel"/>
    <w:tmpl w:val="9558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D1B87"/>
    <w:multiLevelType w:val="hybridMultilevel"/>
    <w:tmpl w:val="73BA1C9E"/>
    <w:lvl w:ilvl="0" w:tplc="F740D5FA">
      <w:start w:val="1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48C2167"/>
    <w:multiLevelType w:val="hybridMultilevel"/>
    <w:tmpl w:val="567C30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BF90616"/>
    <w:multiLevelType w:val="hybridMultilevel"/>
    <w:tmpl w:val="67D2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7773A"/>
    <w:multiLevelType w:val="hybridMultilevel"/>
    <w:tmpl w:val="6C8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977493">
    <w:abstractNumId w:val="3"/>
  </w:num>
  <w:num w:numId="2" w16cid:durableId="1117020643">
    <w:abstractNumId w:val="0"/>
  </w:num>
  <w:num w:numId="3" w16cid:durableId="307828766">
    <w:abstractNumId w:val="1"/>
  </w:num>
  <w:num w:numId="4" w16cid:durableId="1779368487">
    <w:abstractNumId w:val="4"/>
  </w:num>
  <w:num w:numId="5" w16cid:durableId="807362512">
    <w:abstractNumId w:val="2"/>
  </w:num>
  <w:num w:numId="6" w16cid:durableId="1757052678">
    <w:abstractNumId w:val="6"/>
  </w:num>
  <w:num w:numId="7" w16cid:durableId="1552229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8E"/>
    <w:rsid w:val="000034BA"/>
    <w:rsid w:val="000103EC"/>
    <w:rsid w:val="00066F9A"/>
    <w:rsid w:val="000758E5"/>
    <w:rsid w:val="00085537"/>
    <w:rsid w:val="00085B72"/>
    <w:rsid w:val="000C0E1B"/>
    <w:rsid w:val="000D120E"/>
    <w:rsid w:val="001031EE"/>
    <w:rsid w:val="00120E24"/>
    <w:rsid w:val="00131AB5"/>
    <w:rsid w:val="001376FC"/>
    <w:rsid w:val="001450C7"/>
    <w:rsid w:val="00182B75"/>
    <w:rsid w:val="00183CA4"/>
    <w:rsid w:val="001915B5"/>
    <w:rsid w:val="001C2244"/>
    <w:rsid w:val="001C264F"/>
    <w:rsid w:val="001E2476"/>
    <w:rsid w:val="00201983"/>
    <w:rsid w:val="00234747"/>
    <w:rsid w:val="0028338C"/>
    <w:rsid w:val="002A62B2"/>
    <w:rsid w:val="002D57BF"/>
    <w:rsid w:val="002E031D"/>
    <w:rsid w:val="002E3F55"/>
    <w:rsid w:val="002E47F9"/>
    <w:rsid w:val="003051CE"/>
    <w:rsid w:val="00314532"/>
    <w:rsid w:val="00355799"/>
    <w:rsid w:val="003A0DBE"/>
    <w:rsid w:val="003A4D60"/>
    <w:rsid w:val="003A799D"/>
    <w:rsid w:val="003B4C6A"/>
    <w:rsid w:val="003C3548"/>
    <w:rsid w:val="003D17B0"/>
    <w:rsid w:val="003D259F"/>
    <w:rsid w:val="003D70B8"/>
    <w:rsid w:val="003F2EF4"/>
    <w:rsid w:val="00407590"/>
    <w:rsid w:val="0040784E"/>
    <w:rsid w:val="00415D40"/>
    <w:rsid w:val="00417B64"/>
    <w:rsid w:val="00426A9D"/>
    <w:rsid w:val="00427D6E"/>
    <w:rsid w:val="004452DF"/>
    <w:rsid w:val="00445F05"/>
    <w:rsid w:val="004475A2"/>
    <w:rsid w:val="00480DB7"/>
    <w:rsid w:val="004864D1"/>
    <w:rsid w:val="00496FEA"/>
    <w:rsid w:val="00533634"/>
    <w:rsid w:val="005B0C3B"/>
    <w:rsid w:val="005B7B37"/>
    <w:rsid w:val="005C10DC"/>
    <w:rsid w:val="005D2684"/>
    <w:rsid w:val="00630F24"/>
    <w:rsid w:val="00642570"/>
    <w:rsid w:val="00642916"/>
    <w:rsid w:val="00647D25"/>
    <w:rsid w:val="006A2888"/>
    <w:rsid w:val="006C1A2E"/>
    <w:rsid w:val="006C4370"/>
    <w:rsid w:val="006D007C"/>
    <w:rsid w:val="006D23AF"/>
    <w:rsid w:val="007033D2"/>
    <w:rsid w:val="0073435A"/>
    <w:rsid w:val="0076239A"/>
    <w:rsid w:val="007638E6"/>
    <w:rsid w:val="00785B5C"/>
    <w:rsid w:val="007E3393"/>
    <w:rsid w:val="007F1803"/>
    <w:rsid w:val="00815FE1"/>
    <w:rsid w:val="00875091"/>
    <w:rsid w:val="00886BAD"/>
    <w:rsid w:val="00890DAE"/>
    <w:rsid w:val="008A6E89"/>
    <w:rsid w:val="008C1579"/>
    <w:rsid w:val="008F7D3D"/>
    <w:rsid w:val="00914347"/>
    <w:rsid w:val="00936885"/>
    <w:rsid w:val="00946AAD"/>
    <w:rsid w:val="00957313"/>
    <w:rsid w:val="0097357A"/>
    <w:rsid w:val="00973FD7"/>
    <w:rsid w:val="00974E19"/>
    <w:rsid w:val="00997140"/>
    <w:rsid w:val="009A3B8E"/>
    <w:rsid w:val="009D528A"/>
    <w:rsid w:val="00A118B7"/>
    <w:rsid w:val="00A146A8"/>
    <w:rsid w:val="00A23F7B"/>
    <w:rsid w:val="00A32FAC"/>
    <w:rsid w:val="00A40186"/>
    <w:rsid w:val="00A605FA"/>
    <w:rsid w:val="00A92B79"/>
    <w:rsid w:val="00A93778"/>
    <w:rsid w:val="00AA09EE"/>
    <w:rsid w:val="00AA2544"/>
    <w:rsid w:val="00AC6093"/>
    <w:rsid w:val="00AD1215"/>
    <w:rsid w:val="00AF2630"/>
    <w:rsid w:val="00B51DD2"/>
    <w:rsid w:val="00B52757"/>
    <w:rsid w:val="00B574B1"/>
    <w:rsid w:val="00B60517"/>
    <w:rsid w:val="00BB3143"/>
    <w:rsid w:val="00BC2345"/>
    <w:rsid w:val="00BD2EA7"/>
    <w:rsid w:val="00BD6C8F"/>
    <w:rsid w:val="00C42B04"/>
    <w:rsid w:val="00CB1E4D"/>
    <w:rsid w:val="00CE4F9E"/>
    <w:rsid w:val="00CF79CF"/>
    <w:rsid w:val="00D12ACE"/>
    <w:rsid w:val="00D25341"/>
    <w:rsid w:val="00D941BF"/>
    <w:rsid w:val="00DD6B38"/>
    <w:rsid w:val="00DD7357"/>
    <w:rsid w:val="00E317C4"/>
    <w:rsid w:val="00E400AC"/>
    <w:rsid w:val="00E43EBA"/>
    <w:rsid w:val="00E759C3"/>
    <w:rsid w:val="00E87949"/>
    <w:rsid w:val="00E9188A"/>
    <w:rsid w:val="00E91BCC"/>
    <w:rsid w:val="00E95034"/>
    <w:rsid w:val="00EA7955"/>
    <w:rsid w:val="00EC6108"/>
    <w:rsid w:val="00ED2492"/>
    <w:rsid w:val="00EF62C7"/>
    <w:rsid w:val="00EF790B"/>
    <w:rsid w:val="00F02DC8"/>
    <w:rsid w:val="00F31548"/>
    <w:rsid w:val="00F3262C"/>
    <w:rsid w:val="00F44ABD"/>
    <w:rsid w:val="00F8525B"/>
    <w:rsid w:val="00F8543F"/>
    <w:rsid w:val="00FB62D1"/>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F9BF3"/>
  <w15:chartTrackingRefBased/>
  <w15:docId w15:val="{7435CA2D-1D08-4256-9C0D-5CB28AC5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43F"/>
    <w:rPr>
      <w:color w:val="0563C1"/>
      <w:u w:val="single"/>
    </w:rPr>
  </w:style>
  <w:style w:type="paragraph" w:styleId="BalloonText">
    <w:name w:val="Balloon Text"/>
    <w:basedOn w:val="Normal"/>
    <w:link w:val="BalloonTextChar"/>
    <w:uiPriority w:val="99"/>
    <w:semiHidden/>
    <w:unhideWhenUsed/>
    <w:rsid w:val="00973FD7"/>
    <w:rPr>
      <w:rFonts w:ascii="Segoe UI" w:hAnsi="Segoe UI" w:cs="Segoe UI"/>
      <w:sz w:val="18"/>
      <w:szCs w:val="18"/>
    </w:rPr>
  </w:style>
  <w:style w:type="character" w:customStyle="1" w:styleId="BalloonTextChar">
    <w:name w:val="Balloon Text Char"/>
    <w:link w:val="BalloonText"/>
    <w:uiPriority w:val="99"/>
    <w:semiHidden/>
    <w:rsid w:val="00973FD7"/>
    <w:rPr>
      <w:rFonts w:ascii="Segoe UI" w:hAnsi="Segoe UI" w:cs="Segoe UI"/>
      <w:sz w:val="18"/>
      <w:szCs w:val="18"/>
    </w:rPr>
  </w:style>
  <w:style w:type="paragraph" w:styleId="Header">
    <w:name w:val="header"/>
    <w:basedOn w:val="Normal"/>
    <w:link w:val="HeaderChar"/>
    <w:uiPriority w:val="99"/>
    <w:unhideWhenUsed/>
    <w:rsid w:val="009D528A"/>
    <w:pPr>
      <w:tabs>
        <w:tab w:val="center" w:pos="4680"/>
        <w:tab w:val="right" w:pos="9360"/>
      </w:tabs>
    </w:pPr>
  </w:style>
  <w:style w:type="character" w:customStyle="1" w:styleId="HeaderChar">
    <w:name w:val="Header Char"/>
    <w:link w:val="Header"/>
    <w:uiPriority w:val="99"/>
    <w:rsid w:val="009D528A"/>
    <w:rPr>
      <w:sz w:val="24"/>
      <w:szCs w:val="24"/>
    </w:rPr>
  </w:style>
  <w:style w:type="paragraph" w:styleId="Footer">
    <w:name w:val="footer"/>
    <w:basedOn w:val="Normal"/>
    <w:link w:val="FooterChar"/>
    <w:uiPriority w:val="99"/>
    <w:unhideWhenUsed/>
    <w:rsid w:val="009D528A"/>
    <w:pPr>
      <w:tabs>
        <w:tab w:val="center" w:pos="4680"/>
        <w:tab w:val="right" w:pos="9360"/>
      </w:tabs>
    </w:pPr>
  </w:style>
  <w:style w:type="character" w:customStyle="1" w:styleId="FooterChar">
    <w:name w:val="Footer Char"/>
    <w:link w:val="Footer"/>
    <w:uiPriority w:val="99"/>
    <w:rsid w:val="009D528A"/>
    <w:rPr>
      <w:sz w:val="24"/>
      <w:szCs w:val="24"/>
    </w:rPr>
  </w:style>
  <w:style w:type="paragraph" w:styleId="ListParagraph">
    <w:name w:val="List Paragraph"/>
    <w:basedOn w:val="Normal"/>
    <w:uiPriority w:val="34"/>
    <w:qFormat/>
    <w:rsid w:val="00496FEA"/>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5C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512C-EFA5-43E6-AB18-4F70693F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2017 “Park 2 Park”                     Pagosa Springs Area Chamber of Commerce   Arts &amp; Crafts Festival</vt:lpstr>
    </vt:vector>
  </TitlesOfParts>
  <Company/>
  <LinksUpToDate>false</LinksUpToDate>
  <CharactersWithSpaces>10258</CharactersWithSpaces>
  <SharedDoc>false</SharedDoc>
  <HLinks>
    <vt:vector size="18" baseType="variant">
      <vt:variant>
        <vt:i4>589850</vt:i4>
      </vt:variant>
      <vt:variant>
        <vt:i4>6</vt:i4>
      </vt:variant>
      <vt:variant>
        <vt:i4>0</vt:i4>
      </vt:variant>
      <vt:variant>
        <vt:i4>5</vt:i4>
      </vt:variant>
      <vt:variant>
        <vt:lpwstr>https://www.pagosasprings.co.gov/</vt:lpwstr>
      </vt:variant>
      <vt:variant>
        <vt:lpwstr/>
      </vt:variant>
      <vt:variant>
        <vt:i4>589850</vt:i4>
      </vt:variant>
      <vt:variant>
        <vt:i4>3</vt:i4>
      </vt:variant>
      <vt:variant>
        <vt:i4>0</vt:i4>
      </vt:variant>
      <vt:variant>
        <vt:i4>5</vt:i4>
      </vt:variant>
      <vt:variant>
        <vt:lpwstr>https://www.pagosasprings.co.gov/</vt:lpwstr>
      </vt:variant>
      <vt:variant>
        <vt:lpwstr/>
      </vt:variant>
      <vt:variant>
        <vt:i4>6160401</vt:i4>
      </vt:variant>
      <vt:variant>
        <vt:i4>0</vt:i4>
      </vt:variant>
      <vt:variant>
        <vt:i4>0</vt:i4>
      </vt:variant>
      <vt:variant>
        <vt:i4>5</vt:i4>
      </vt:variant>
      <vt:variant>
        <vt:lpwstr>http://www.pagosasprings.co.gov/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“Park 2 Park”                     Pagosa Springs Area Chamber of Commerce   Arts &amp; Crafts Festival</dc:title>
  <dc:subject/>
  <dc:creator>Angela Wirth</dc:creator>
  <cp:keywords/>
  <dc:description/>
  <cp:lastModifiedBy>Angela Wirth</cp:lastModifiedBy>
  <cp:revision>7</cp:revision>
  <cp:lastPrinted>2023-11-02T14:02:00Z</cp:lastPrinted>
  <dcterms:created xsi:type="dcterms:W3CDTF">2023-06-28T20:18:00Z</dcterms:created>
  <dcterms:modified xsi:type="dcterms:W3CDTF">2024-01-26T19:32:00Z</dcterms:modified>
</cp:coreProperties>
</file>